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  <w:b/>
          <w:bCs/>
          <w:sz w:val="56"/>
          <w:szCs w:val="72"/>
        </w:rPr>
      </w:pPr>
      <w:r>
        <w:rPr>
          <w:rFonts w:asciiTheme="minorEastAsia" w:hAnsiTheme="minorEastAsia"/>
          <w:b/>
          <w:bCs/>
          <w:sz w:val="72"/>
          <w:szCs w:val="96"/>
        </w:rPr>
        <w:t xml:space="preserve">Gmail </w:t>
      </w:r>
      <w:r>
        <w:rPr>
          <w:rFonts w:asciiTheme="minorEastAsia" w:hAnsiTheme="minorEastAsia"/>
          <w:b/>
          <w:bCs/>
          <w:sz w:val="72"/>
          <w:szCs w:val="96"/>
        </w:rPr>
        <w:t>사용</w:t>
      </w:r>
      <w:r>
        <w:rPr>
          <w:rFonts w:asciiTheme="minorEastAsia" w:hAnsiTheme="minorEastAsia"/>
          <w:b/>
          <w:bCs/>
          <w:sz w:val="72"/>
          <w:szCs w:val="96"/>
        </w:rPr>
        <w:t>자</w:t>
      </w:r>
      <w:r>
        <w:rPr>
          <w:rFonts w:asciiTheme="minorEastAsia" w:hAnsiTheme="minorEastAsia"/>
          <w:b/>
          <w:bCs/>
          <w:sz w:val="72"/>
          <w:szCs w:val="96"/>
        </w:rPr>
        <w:t xml:space="preserve"> 가이드</w:t>
      </w:r>
    </w:p>
    <w:p>
      <w:pPr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>
            <wp:extent cx="1514475" cy="143827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382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jc w:val="center"/>
        <w:rPr>
          <w:lang w:eastAsia="ko-KR"/>
          <w:rFonts w:asciiTheme="minorEastAsia" w:hAnsiTheme="minorEastAsia"/>
          <w:b/>
          <w:bCs/>
          <w:sz w:val="28"/>
          <w:szCs w:val="30"/>
          <w:rtl w:val="off"/>
        </w:rPr>
      </w:pPr>
      <w:r>
        <w:rPr>
          <w:lang w:eastAsia="ko-KR"/>
          <w:rFonts w:asciiTheme="minorEastAsia" w:hAnsiTheme="minorEastAsia"/>
          <w:b/>
          <w:bCs/>
          <w:sz w:val="28"/>
          <w:szCs w:val="30"/>
          <w:rtl w:val="off"/>
        </w:rPr>
        <w:t>-인하대학교 정보통신처-</w:t>
      </w:r>
    </w:p>
    <w:p>
      <w:pPr>
        <w:jc w:val="center"/>
        <w:rPr>
          <w:rFonts w:asciiTheme="minorEastAsia" w:hAnsiTheme="minorEastAsia"/>
          <w:b/>
          <w:bCs/>
          <w:sz w:val="28"/>
          <w:szCs w:val="30"/>
        </w:rPr>
      </w:pPr>
    </w:p>
    <w:p>
      <w:pPr>
        <w:jc w:val="center"/>
        <w:rPr>
          <w:rStyle w:val="aa"/>
          <w:b/>
          <w:bCs/>
        </w:rPr>
      </w:pPr>
      <w:r>
        <w:rPr>
          <w:rStyle w:val="aa"/>
          <w:rFonts w:hint="eastAsia"/>
          <w:b/>
          <w:bCs/>
          <w:color w:val="FF0000"/>
        </w:rPr>
        <w:t>G</w:t>
      </w:r>
      <w:r>
        <w:rPr>
          <w:rStyle w:val="aa"/>
          <w:b/>
          <w:bCs/>
          <w:color w:val="FF0000"/>
        </w:rPr>
        <w:t xml:space="preserve"> Suite은</w:t>
      </w:r>
      <w:r>
        <w:rPr>
          <w:rStyle w:val="aa"/>
          <w:rFonts w:hint="eastAsia"/>
          <w:b/>
          <w:bCs/>
          <w:color w:val="FF0000"/>
        </w:rPr>
        <w:t xml:space="preserve"> </w:t>
      </w:r>
      <w:r>
        <w:rPr>
          <w:rStyle w:val="aa"/>
          <w:b/>
          <w:bCs/>
          <w:color w:val="FF0000"/>
        </w:rPr>
        <w:t>Google Chrome 브라우저</w:t>
      </w:r>
      <w:r>
        <w:rPr>
          <w:rStyle w:val="aa"/>
          <w:rFonts w:hint="eastAsia"/>
          <w:b/>
          <w:bCs/>
          <w:color w:val="FF0000"/>
        </w:rPr>
        <w:t xml:space="preserve"> </w:t>
      </w:r>
      <w:r>
        <w:rPr>
          <w:rStyle w:val="aa"/>
          <w:b/>
          <w:bCs/>
          <w:color w:val="FF0000"/>
        </w:rPr>
        <w:t>사용을</w:t>
      </w:r>
      <w:r>
        <w:rPr>
          <w:rStyle w:val="aa"/>
          <w:rFonts w:hint="eastAsia"/>
          <w:b/>
          <w:bCs/>
          <w:color w:val="FF0000"/>
        </w:rPr>
        <w:t xml:space="preserve"> </w:t>
      </w:r>
      <w:r>
        <w:rPr>
          <w:rStyle w:val="aa"/>
          <w:b/>
          <w:bCs/>
          <w:color w:val="FF0000"/>
        </w:rPr>
        <w:t>권장합니다</w:t>
      </w:r>
      <w:r>
        <w:rPr>
          <w:rStyle w:val="aa"/>
          <w:rFonts w:hint="eastAsia"/>
          <w:b/>
          <w:bCs/>
          <w:color w:val="FF0000"/>
        </w:rPr>
        <w:t>.</w:t>
      </w:r>
    </w:p>
    <w:p>
      <w:pPr>
        <w:jc w:val="center"/>
        <w:rPr>
          <w:rStyle w:val="aa"/>
          <w:b/>
          <w:bCs/>
        </w:rPr>
      </w:pPr>
      <w:r>
        <w:fldChar w:fldCharType="begin"/>
      </w:r>
      <w:r>
        <w:instrText xml:space="preserve"> HYPERLINK "https://support.google.com/a/answer/33864?hl=ko" </w:instrText>
      </w:r>
      <w:r>
        <w:fldChar w:fldCharType="separate"/>
      </w:r>
      <w:r>
        <w:rPr>
          <w:rStyle w:val="aa"/>
          <w:b/>
          <w:bCs/>
        </w:rPr>
        <w:t>https://support.google.com/a/answer/33864?hl=ko</w:t>
      </w:r>
      <w:r>
        <w:rPr>
          <w:rStyle w:val="aa"/>
          <w:b/>
          <w:bCs/>
        </w:rPr>
        <w:fldChar w:fldCharType="end"/>
      </w:r>
    </w:p>
    <w:p>
      <w:pPr>
        <w:jc w:val="center"/>
        <w:rPr>
          <w:rFonts w:asciiTheme="minorEastAsia" w:hAnsiTheme="minorEastAsia"/>
          <w:color w:val="A6A6A6"/>
          <w:sz w:val="28"/>
        </w:rPr>
      </w:pPr>
    </w:p>
    <w:sdt>
      <w:sdtPr>
        <w:rPr>
          <w:lang w:val="ko-KR"/>
          <w:rFonts w:asciiTheme="minorHAnsi" w:eastAsiaTheme="minorEastAsia" w:hAnsiTheme="minorHAnsi" w:cstheme="minorBidi"/>
          <w:b w:val="0"/>
          <w:color w:val="auto"/>
          <w:sz w:val="20"/>
          <w:szCs w:val="22"/>
          <w:kern w:val="2"/>
        </w:rPr>
        <w:id w:val="-1"/>
        <w:docPartObj>
          <w:docPartGallery w:val="Table of Contents"/>
          <w:docPartUnique/>
        </w:docPartObj>
      </w:sdtPr>
      <w:sdtEndPr>
        <w:rPr>
          <w:lang w:val="ko-KR"/>
          <w:rFonts w:asciiTheme="minorHAnsi" w:eastAsiaTheme="minorEastAsia" w:hAnsiTheme="minorHAnsi" w:cstheme="minorBidi"/>
          <w:b w:val="0"/>
          <w:bCs/>
          <w:color w:val="auto"/>
          <w:sz w:val="20"/>
          <w:szCs w:val="22"/>
          <w:kern w:val="2"/>
        </w:rPr>
      </w:sdtEndPr>
      <w:sdtContent>
        <w:p>
          <w:pPr>
            <w:pStyle w:val="TOC"/>
            <w:rPr>
              <w:b w:val="0"/>
              <w:bCs/>
            </w:rPr>
          </w:pPr>
          <w:r/>
          <w:r>
            <w:rPr>
              <w:lang w:val="ko-KR"/>
              <w:rFonts w:hint="eastAsia"/>
              <w:bCs/>
            </w:rPr>
            <w:t>목차</w:t>
          </w:r>
        </w:p>
        <w:p>
          <w:pPr>
            <w:pStyle w:val="11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"_Toc37618957" </w:instrText>
          </w:r>
          <w:r>
            <w:fldChar w:fldCharType="separate"/>
          </w:r>
          <w:r>
            <w:rPr>
              <w:rStyle w:val="a8"/>
              <w:noProof/>
            </w:rPr>
            <w:t>G Suite 학습 센터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_Toc37618957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>
            <w:rPr>
              <w:noProof/>
              <w:webHidden/>
            </w:rPr>
            <w:fldChar w:fldCharType="end"/>
          </w:r>
        </w:p>
        <w:p>
          <w:pPr>
            <w:pStyle w:val="11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"_Toc37618958" </w:instrText>
          </w:r>
          <w:r>
            <w:fldChar w:fldCharType="separate"/>
          </w:r>
          <w:r>
            <w:rPr>
              <w:rStyle w:val="a8"/>
              <w:noProof/>
            </w:rPr>
            <w:t>메일 작성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_Toc37618958 \h </w:instrText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3</w:t>
          </w:r>
          <w:r>
            <w:rPr>
              <w:noProof/>
              <w:webHidden/>
            </w:rPr>
            <w:fldChar w:fldCharType="end"/>
          </w:r>
          <w:r>
            <w:rPr>
              <w:noProof/>
              <w:webHidden/>
            </w:rPr>
            <w:fldChar w:fldCharType="end"/>
          </w:r>
        </w:p>
        <w:p>
          <w:pPr>
            <w:pStyle w:val="20"/>
            <w:ind w:left="400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"_Toc37618964" </w:instrText>
          </w:r>
          <w:r>
            <w:fldChar w:fldCharType="separate"/>
          </w:r>
          <w:r>
            <w:rPr>
              <w:rFonts w:hint="eastAsia"/>
            </w:rPr>
            <w:t>조직도를 통한 메일 작성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end"/>
          </w:r>
          <w:r>
            <w:rPr>
              <w:noProof/>
            </w:rPr>
            <w:t>5</w:t>
          </w:r>
        </w:p>
        <w:p>
          <w:pPr>
            <w:pStyle w:val="11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"_Toc37618959" </w:instrText>
          </w:r>
          <w:r>
            <w:fldChar w:fldCharType="separate"/>
          </w:r>
          <w:r>
            <w:rPr>
              <w:rStyle w:val="a8"/>
              <w:noProof/>
            </w:rPr>
            <w:t>메일 전달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t>8</w:t>
          </w:r>
          <w:r>
            <w:rPr>
              <w:noProof/>
              <w:webHidden/>
            </w:rPr>
            <w:fldChar w:fldCharType="end"/>
          </w:r>
        </w:p>
        <w:p>
          <w:pPr>
            <w:pStyle w:val="11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"_Toc37618960" </w:instrText>
          </w:r>
          <w:r>
            <w:fldChar w:fldCharType="separate"/>
          </w:r>
          <w:r>
            <w:rPr>
              <w:rStyle w:val="a8"/>
              <w:noProof/>
            </w:rPr>
            <w:t>대화형식으로 보기 해제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t>10</w:t>
          </w:r>
          <w:r>
            <w:rPr>
              <w:noProof/>
              <w:webHidden/>
            </w:rPr>
            <w:fldChar w:fldCharType="end"/>
          </w:r>
        </w:p>
        <w:p>
          <w:pPr>
            <w:pStyle w:val="11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"_Toc37618961" </w:instrText>
          </w:r>
          <w:r>
            <w:fldChar w:fldCharType="separate"/>
          </w:r>
          <w:r>
            <w:rPr>
              <w:rStyle w:val="a8"/>
              <w:noProof/>
            </w:rPr>
            <w:t>발신자 표시 이름 수정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t>11</w:t>
          </w:r>
          <w:r>
            <w:rPr>
              <w:noProof/>
              <w:webHidden/>
            </w:rPr>
            <w:fldChar w:fldCharType="end"/>
          </w:r>
        </w:p>
        <w:p>
          <w:pPr>
            <w:pStyle w:val="11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"_Toc37618962" </w:instrText>
          </w:r>
          <w:r>
            <w:fldChar w:fldCharType="separate"/>
          </w:r>
          <w:r>
            <w:rPr>
              <w:rStyle w:val="a8"/>
              <w:noProof/>
            </w:rPr>
            <w:t>메일 발송 취소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t>12</w:t>
          </w:r>
          <w:r>
            <w:rPr>
              <w:noProof/>
              <w:webHidden/>
            </w:rPr>
            <w:fldChar w:fldCharType="end"/>
          </w:r>
        </w:p>
        <w:p>
          <w:pPr>
            <w:pStyle w:val="11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"_Toc37618963" </w:instrText>
          </w:r>
          <w:r>
            <w:fldChar w:fldCharType="separate"/>
          </w:r>
          <w:r>
            <w:rPr>
              <w:rStyle w:val="a8"/>
              <w:noProof/>
            </w:rPr>
            <w:t>메일 라벨 관리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t>13</w:t>
          </w:r>
          <w:r>
            <w:rPr>
              <w:noProof/>
              <w:webHidden/>
            </w:rPr>
            <w:fldChar w:fldCharType="end"/>
          </w:r>
        </w:p>
        <w:p>
          <w:pPr>
            <w:pStyle w:val="20"/>
            <w:ind w:left="400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"_Toc37618964" </w:instrText>
          </w:r>
          <w:r>
            <w:fldChar w:fldCharType="separate"/>
          </w:r>
          <w:r>
            <w:rPr>
              <w:rStyle w:val="a8"/>
              <w:noProof/>
            </w:rPr>
            <w:t>새 라벨 생성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t>13</w:t>
          </w:r>
          <w:r>
            <w:rPr>
              <w:noProof/>
              <w:webHidden/>
            </w:rPr>
            <w:fldChar w:fldCharType="end"/>
          </w:r>
        </w:p>
        <w:p>
          <w:pPr>
            <w:pStyle w:val="20"/>
            <w:ind w:left="400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"_Toc37618965" </w:instrText>
          </w:r>
          <w:r>
            <w:fldChar w:fldCharType="separate"/>
          </w:r>
          <w:r>
            <w:rPr>
              <w:rStyle w:val="a8"/>
              <w:noProof/>
            </w:rPr>
            <w:t>라벨 색상 설정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t>14</w:t>
          </w:r>
          <w:r>
            <w:rPr>
              <w:noProof/>
              <w:webHidden/>
            </w:rPr>
            <w:fldChar w:fldCharType="end"/>
          </w:r>
        </w:p>
        <w:p>
          <w:pPr>
            <w:pStyle w:val="20"/>
            <w:ind w:left="400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"_Toc37618966" </w:instrText>
          </w:r>
          <w:r>
            <w:fldChar w:fldCharType="separate"/>
          </w:r>
          <w:r>
            <w:rPr>
              <w:rStyle w:val="a8"/>
              <w:noProof/>
            </w:rPr>
            <w:t>라벨 지정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t>14</w:t>
          </w:r>
          <w:r>
            <w:rPr>
              <w:noProof/>
              <w:webHidden/>
            </w:rPr>
            <w:fldChar w:fldCharType="end"/>
          </w:r>
        </w:p>
        <w:p>
          <w:pPr>
            <w:pStyle w:val="20"/>
            <w:ind w:left="400"/>
            <w:tabs>
              <w:tab w:val="right" w:pos="10456" w:leader="dot"/>
            </w:tabs>
            <w:rPr>
              <w:noProof/>
            </w:rPr>
          </w:pPr>
          <w:r>
            <w:fldChar w:fldCharType="begin"/>
          </w:r>
          <w:r>
            <w:instrText xml:space="preserve"> HYPERLINK \l "_Toc37618967" </w:instrText>
          </w:r>
          <w:r>
            <w:fldChar w:fldCharType="separate"/>
          </w:r>
          <w:r>
            <w:rPr>
              <w:rStyle w:val="a8"/>
              <w:noProof/>
            </w:rPr>
            <w:t>메일 자동 분류(필터)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t>15</w:t>
          </w:r>
          <w:r>
            <w:rPr>
              <w:noProof/>
              <w:webHidden/>
            </w:rPr>
            <w:fldChar w:fldCharType="end"/>
          </w:r>
        </w:p>
        <w:p>
          <w:r>
            <w:rPr>
              <w:lang w:val="ko-KR"/>
              <w:b/>
              <w:bCs/>
            </w:rPr>
            <w:fldChar w:fldCharType="end"/>
          </w:r>
          <w:r/>
        </w:p>
      </w:sdtContent>
    </w:sdt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/>
    <w:p/>
    <w:p/>
    <w:p/>
    <w:p/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>
      <w:pPr>
        <w:rPr>
          <w:lang w:eastAsia="ko-KR"/>
          <w:rFonts w:hint="eastAsia"/>
          <w:rtl w:val="off"/>
        </w:rPr>
      </w:pPr>
    </w:p>
    <w:p/>
    <w:p>
      <w:pPr>
        <w:pStyle w:val="1"/>
      </w:pPr>
      <w:bookmarkStart w:id="1" w:name="_Toc37618957"/>
      <w:r>
        <w:rPr>
          <w:rFonts w:hint="eastAsia"/>
        </w:rPr>
        <w:t>G</w:t>
      </w:r>
      <w:r>
        <w:t xml:space="preserve"> Suite </w:t>
      </w:r>
      <w:r>
        <w:rPr>
          <w:rFonts w:hint="eastAsia"/>
        </w:rPr>
        <w:t>학습 센터</w:t>
      </w:r>
      <w:bookmarkEnd w:id="1"/>
    </w:p>
    <w:p>
      <w:r>
        <w:rPr>
          <w:rFonts w:hint="eastAsia"/>
        </w:rPr>
        <w:t>G</w:t>
      </w:r>
      <w:r>
        <w:t>oogle</w:t>
      </w:r>
      <w:r>
        <w:rPr>
          <w:rFonts w:hint="eastAsia"/>
        </w:rPr>
        <w:t xml:space="preserve">에서 제공하는 </w:t>
      </w:r>
      <w:r>
        <w:t xml:space="preserve">G Suite </w:t>
      </w:r>
      <w:r>
        <w:rPr>
          <w:rFonts w:hint="eastAsia"/>
        </w:rPr>
        <w:t>학습 센터를 통해서도 기본적인 사용법을 익힐 수 있습니다.</w:t>
      </w:r>
    </w:p>
    <w:p>
      <w:pPr>
        <w:rPr>
          <w:rStyle w:val="aa"/>
          <w:b/>
          <w:bCs/>
        </w:rPr>
      </w:pPr>
      <w:r>
        <w:fldChar w:fldCharType="begin"/>
      </w:r>
      <w:r>
        <w:instrText xml:space="preserve"> HYPERLINK "https://support.google.com/a/users/answer/9259748?hl=ko" </w:instrText>
      </w:r>
      <w:r>
        <w:fldChar w:fldCharType="separate"/>
      </w:r>
      <w:r>
        <w:rPr>
          <w:rStyle w:val="aa"/>
          <w:b/>
          <w:bCs/>
        </w:rPr>
        <w:t>https://support.google.com/a/users/answer/9259748?hl=ko</w:t>
      </w:r>
      <w:r>
        <w:rPr>
          <w:rStyle w:val="aa"/>
          <w:b/>
          <w:bCs/>
        </w:rPr>
        <w:fldChar w:fldCharType="end"/>
      </w:r>
    </w:p>
    <w:p/>
    <w:p>
      <w:pPr>
        <w:pStyle w:val="1"/>
      </w:pPr>
      <w:bookmarkStart w:id="2" w:name="_Toc37618958"/>
      <w:r>
        <w:rPr>
          <w:rFonts w:hint="eastAsia"/>
        </w:rPr>
        <w:t>메일 작성</w:t>
      </w:r>
      <w:bookmarkEnd w:id="2"/>
    </w:p>
    <w:p>
      <w:pPr>
        <w:pStyle w:val="a7"/>
        <w:ind w:leftChars="0"/>
        <w:numPr>
          <w:ilvl w:val="0"/>
          <w:numId w:val="1"/>
        </w:numPr>
      </w:pPr>
      <w:r>
        <w:rPr>
          <w:rFonts w:hint="eastAsia"/>
        </w:rPr>
        <w:t>왼쪽</w:t>
      </w:r>
      <w:r>
        <w:rPr>
          <w:rFonts w:hint="eastAsia"/>
        </w:rPr>
        <w:t xml:space="preserve"> 상단의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편지쓰기</w:t>
      </w:r>
      <w:r>
        <w:t xml:space="preserve"> </w:t>
      </w:r>
      <w:r>
        <w:rPr>
          <w:rFonts w:hint="eastAsia"/>
        </w:rPr>
        <w:t>버튼을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3143250" cy="1285875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2858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1"/>
        </w:numPr>
      </w:pPr>
      <w:r>
        <w:rPr>
          <w:rFonts w:hint="eastAsia"/>
        </w:rPr>
        <w:t>오른쪽 아래에 팝업으로 새 메일 창이 표시되며,</w:t>
      </w:r>
      <w:r>
        <w:t xml:space="preserve"> </w:t>
      </w:r>
      <w:r>
        <w:rPr>
          <w:rFonts w:hint="eastAsia"/>
          <w:b/>
          <w:bCs/>
        </w:rPr>
        <w:t>전체화면으로 보기</w:t>
      </w:r>
      <w:r>
        <w:t xml:space="preserve"> </w:t>
      </w:r>
      <w:r>
        <w:rPr>
          <w:rFonts w:hint="eastAsia"/>
        </w:rPr>
        <w:t>아이콘</w:t>
      </w:r>
      <w:r>
        <w:rPr>
          <w:rFonts w:hint="eastAsia"/>
        </w:rPr>
        <w:t>을 클릭하면,</w:t>
      </w:r>
      <w:r>
        <w:t xml:space="preserve"> </w:t>
      </w:r>
      <w:r>
        <w:rPr>
          <w:rFonts w:hint="eastAsia"/>
        </w:rPr>
        <w:t>큰 창에서 작성할 수 있습니다.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848350" cy="1447800"/>
            <wp:effectExtent l="0" t="0" r="0" b="0"/>
            <wp:docPr id="1027" name="shape102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01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447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1"/>
        </w:numPr>
      </w:pPr>
      <w:r>
        <w:rPr>
          <w:rFonts w:hint="eastAsia"/>
        </w:rPr>
        <w:t>기본적으로는 받는 사람 항목만 표시되며,</w:t>
      </w:r>
      <w:r>
        <w:t xml:space="preserve"> </w:t>
      </w:r>
      <w:r>
        <w:rPr>
          <w:rFonts w:hint="eastAsia"/>
          <w:b/>
          <w:bCs/>
        </w:rPr>
        <w:t>참조</w:t>
      </w:r>
      <w:r>
        <w:rPr>
          <w:rFonts w:hint="eastAsia"/>
        </w:rPr>
        <w:t xml:space="preserve"> 및 </w:t>
      </w:r>
      <w:r>
        <w:rPr>
          <w:rFonts w:hint="eastAsia"/>
          <w:b/>
          <w:bCs/>
        </w:rPr>
        <w:t>숨은 참조</w:t>
      </w:r>
      <w:r>
        <w:rPr>
          <w:rFonts w:hint="eastAsia"/>
        </w:rPr>
        <w:t>를 클릭하면,</w:t>
      </w:r>
      <w:r>
        <w:t xml:space="preserve"> </w:t>
      </w:r>
      <w:r>
        <w:rPr>
          <w:rFonts w:hint="eastAsia"/>
        </w:rPr>
        <w:t>각 항목이 표시됩니다.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857875" cy="1171575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198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1715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876925" cy="1800225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4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8002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1"/>
        </w:numPr>
      </w:pPr>
      <w:r>
        <w:rPr>
          <w:rFonts w:hint="eastAsia"/>
        </w:rPr>
        <w:t>메일 주소 또는 이름으로 검색해 사용자</w:t>
      </w:r>
      <w:r>
        <w:rPr>
          <w:rFonts w:hint="eastAsia"/>
        </w:rPr>
        <w:t xml:space="preserve"> 및 그룹을</w:t>
      </w:r>
      <w:r>
        <w:rPr>
          <w:rFonts w:hint="eastAsia"/>
        </w:rPr>
        <w:t xml:space="preserve"> 찾을 수 있으며,</w:t>
      </w:r>
      <w:r>
        <w:t xml:space="preserve"> </w:t>
      </w:r>
      <w:r>
        <w:rPr>
          <w:rFonts w:hint="eastAsia"/>
        </w:rPr>
        <w:t>검색된 항목에 마우스를 올리고 있으면,</w:t>
      </w:r>
      <w: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항목에 대한 상세 정보가 표시됩니다.</w:t>
      </w:r>
      <w:r>
        <w:t xml:space="preserve"> (</w:t>
      </w:r>
      <w:r>
        <w:rPr>
          <w:rFonts w:hint="eastAsia"/>
        </w:rPr>
        <w:t xml:space="preserve">검색어는 </w:t>
      </w:r>
      <w:r>
        <w:t>[</w:t>
      </w:r>
      <w:r>
        <w:rPr>
          <w:rFonts w:hint="eastAsia"/>
        </w:rPr>
        <w:t>이름]</w:t>
      </w:r>
      <w:r>
        <w:t xml:space="preserve">, </w:t>
      </w:r>
      <w:r>
        <w:rPr>
          <w:rFonts w:hint="eastAsia"/>
        </w:rPr>
        <w:t>부서/</w:t>
      </w:r>
      <w:r>
        <w:t>[</w:t>
      </w:r>
      <w:r>
        <w:rPr>
          <w:rFonts w:hint="eastAsia"/>
        </w:rPr>
        <w:t>부서명]</w:t>
      </w:r>
      <w:r>
        <w:t>, [</w:t>
      </w:r>
      <w:r>
        <w:rPr>
          <w:rFonts w:hint="eastAsia"/>
        </w:rPr>
        <w:t>메일주소]입니다.</w:t>
      </w:r>
      <w:r>
        <w:t xml:space="preserve"> </w:t>
      </w:r>
      <w:r>
        <w:rPr>
          <w:rFonts w:hint="eastAsia"/>
        </w:rPr>
        <w:t>예:</w:t>
      </w:r>
      <w:r>
        <w:t xml:space="preserve"> “</w:t>
      </w:r>
      <w:r>
        <w:rPr>
          <w:rFonts w:hint="eastAsia"/>
        </w:rPr>
        <w:t>홍길동</w:t>
      </w:r>
      <w:r>
        <w:t>”, “</w:t>
      </w:r>
      <w:r>
        <w:rPr>
          <w:rFonts w:hint="eastAsia"/>
        </w:rPr>
        <w:t>부서/</w:t>
      </w:r>
      <w:r>
        <w:t>IT</w:t>
      </w:r>
      <w:r>
        <w:rPr>
          <w:rFonts w:hint="eastAsia"/>
        </w:rPr>
        <w:t>인프라팀</w:t>
      </w:r>
      <w:r>
        <w:t xml:space="preserve">”, </w:t>
      </w:r>
      <w:r>
        <w:fldChar w:fldCharType="begin"/>
      </w:r>
      <w:r>
        <w:instrText xml:space="preserve"> HYPERLINK "mailto:abc@inha.ac.kr" </w:instrText>
      </w:r>
      <w:r>
        <w:fldChar w:fldCharType="separate"/>
      </w:r>
      <w:r>
        <w:rPr>
          <w:rStyle w:val="a8"/>
        </w:rPr>
        <w:t>abc@inha.ac.kr</w:t>
      </w:r>
      <w:r>
        <w:rPr>
          <w:rStyle w:val="a8"/>
        </w:rPr>
        <w:fldChar w:fldCharType="end"/>
      </w:r>
      <w:r>
        <w:t>)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3147505" cy="1948708"/>
            <wp:effectExtent l="9525" t="9525" r="9525" b="9525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505" cy="1948708"/>
                    </a:xfrm>
                    <a:prstGeom prst="rect"/>
                    <a:noFill/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3153824" cy="1949350"/>
            <wp:effectExtent l="9525" t="9525" r="9525" b="9525"/>
            <wp:docPr id="1031" name="shape103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3824" cy="1949350"/>
                    </a:xfrm>
                    <a:prstGeom prst="rect"/>
                    <a:noFill/>
                    <a:ln>
                      <a:solidFill>
                        <a:schemeClr val="dk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1"/>
        </w:numPr>
      </w:pPr>
      <w:r>
        <w:rPr>
          <w:rFonts w:hint="eastAsia"/>
        </w:rPr>
        <w:t xml:space="preserve">메일 내용 작성 후 메일 발송 시 </w:t>
      </w:r>
      <w:r>
        <w:rPr>
          <w:rFonts w:hint="eastAsia"/>
          <w:b/>
          <w:bCs/>
        </w:rPr>
        <w:t>보내기</w:t>
      </w:r>
      <w:r>
        <w:t xml:space="preserve"> </w:t>
      </w:r>
      <w:r>
        <w:rPr>
          <w:rFonts w:hint="eastAsia"/>
        </w:rPr>
        <w:t>버튼을 클릭하면,</w:t>
      </w:r>
      <w:r>
        <w:t xml:space="preserve"> </w:t>
      </w:r>
      <w:r>
        <w:rPr>
          <w:rFonts w:hint="eastAsia"/>
        </w:rPr>
        <w:t>지금 즉시 메일이 발송되며,</w:t>
      </w:r>
      <w:r>
        <w:t xml:space="preserve"> </w:t>
      </w:r>
      <w:r>
        <w:rPr>
          <w:rFonts w:hint="eastAsia"/>
          <w:b/>
          <w:bCs/>
        </w:rPr>
        <w:t>보내기</w:t>
      </w:r>
      <w:r>
        <w:t xml:space="preserve"> </w:t>
      </w:r>
      <w:r>
        <w:rPr>
          <w:rFonts w:hint="eastAsia"/>
        </w:rPr>
        <w:t xml:space="preserve">버튼 </w:t>
      </w:r>
      <w:r>
        <w:rPr>
          <w:rFonts w:hint="eastAsia"/>
        </w:rPr>
        <w:t>오른쪽</w:t>
      </w:r>
      <w:r>
        <w:rPr>
          <w:rFonts w:hint="eastAsia"/>
        </w:rPr>
        <w:t xml:space="preserve"> 작은 화살표를 클릭해 </w:t>
      </w:r>
      <w:r>
        <w:rPr>
          <w:rFonts w:hint="eastAsia"/>
          <w:b/>
          <w:bCs/>
        </w:rPr>
        <w:t>보내기 예약</w:t>
      </w:r>
      <w:r>
        <w:rPr>
          <w:rFonts w:hint="eastAsia"/>
        </w:rPr>
        <w:t>을 클릭하면,</w:t>
      </w:r>
      <w:r>
        <w:t xml:space="preserve"> </w:t>
      </w:r>
      <w:r>
        <w:rPr>
          <w:rFonts w:hint="eastAsia"/>
        </w:rPr>
        <w:t>예약 발송 기능을 사용할 수 있습니다.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3562350" cy="971550"/>
            <wp:effectExtent l="0" t="0" r="0" b="0"/>
            <wp:docPr id="1032" name="shape103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61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971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2828925" cy="2667000"/>
            <wp:effectExtent l="0" t="0" r="0" b="0"/>
            <wp:docPr id="1033" name="shape103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667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1"/>
        </w:numPr>
      </w:pPr>
      <w:r>
        <w:rPr>
          <w:rFonts w:hint="eastAsia"/>
        </w:rPr>
        <w:t>메일 작성 중 창을 닫으면,</w:t>
      </w:r>
      <w:r>
        <w:t xml:space="preserve"> </w:t>
      </w:r>
      <w:r>
        <w:rPr>
          <w:rFonts w:hint="eastAsia"/>
        </w:rPr>
        <w:t>임시 보관함에 저장됩니다.</w:t>
      </w:r>
      <w:r>
        <w:t xml:space="preserve"> </w:t>
      </w:r>
      <w:r>
        <w:rPr>
          <w:rFonts w:hint="eastAsia"/>
        </w:rPr>
        <w:t>만약,</w:t>
      </w:r>
      <w:r>
        <w:t xml:space="preserve"> </w:t>
      </w:r>
      <w:r>
        <w:rPr>
          <w:rFonts w:hint="eastAsia"/>
        </w:rPr>
        <w:t>메일 작성을 취소하고자 하는 경우에는</w:t>
      </w:r>
      <w:r>
        <w:t xml:space="preserve">, </w:t>
      </w:r>
      <w:r>
        <w:rPr>
          <w:rFonts w:hint="eastAsia"/>
        </w:rPr>
        <w:t xml:space="preserve">오른쪽 하단의 </w:t>
      </w:r>
      <w:r>
        <w:rPr>
          <w:rFonts w:hint="eastAsia"/>
          <w:b/>
          <w:bCs/>
        </w:rPr>
        <w:t>휴지통</w:t>
      </w:r>
      <w:r>
        <w:rPr>
          <w:rFonts w:hint="eastAsia"/>
        </w:rPr>
        <w:t xml:space="preserve"> 아이콘을 클릭해 작성 중인 메일이 임시 보관함에 저장되지 않고 삭제됩니다.</w:t>
      </w:r>
    </w:p>
    <w:p>
      <w:r>
        <w:rPr>
          <w:noProof/>
        </w:rPr>
        <w:drawing>
          <wp:inline distT="0" distB="0" distL="0" distR="0">
            <wp:extent cx="2686050" cy="857250"/>
            <wp:effectExtent l="0" t="0" r="0" b="0"/>
            <wp:docPr id="1034" name="shape103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85725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2"/>
      </w:pPr>
      <w:r>
        <w:rPr>
          <w:rFonts w:hint="eastAsia"/>
        </w:rPr>
        <w:t>조직도를 통한 메일 작성</w:t>
      </w:r>
    </w:p>
    <w:p>
      <w:pPr>
        <w:pStyle w:val="a7"/>
        <w:ind w:leftChars="0"/>
        <w:numPr>
          <w:ilvl w:val="0"/>
          <w:numId w:val="2"/>
        </w:numPr>
      </w:pPr>
      <w:r>
        <w:rPr>
          <w:rFonts w:hint="eastAsia"/>
        </w:rPr>
        <w:t>화면 우측에 조직도 아이콘을 클릭합니다.</w:t>
      </w:r>
    </w:p>
    <w:p>
      <w:pPr>
        <w:pStyle w:val="a7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3571875" cy="3400425"/>
            <wp:effectExtent l="0" t="0" r="0" b="0"/>
            <wp:docPr id="1035" name="shape103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340042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2"/>
        </w:numPr>
      </w:pPr>
      <w:r>
        <w:rPr>
          <w:rFonts w:hint="eastAsia"/>
        </w:rPr>
        <w:t>조직도 앱</w:t>
      </w:r>
      <w:r>
        <w:rPr>
          <w:rFonts w:hint="eastAsia"/>
        </w:rPr>
        <w:t>이</w:t>
      </w:r>
      <w:r>
        <w:rPr>
          <w:rFonts w:hint="eastAsia"/>
        </w:rPr>
        <w:t xml:space="preserve"> 사용자 계정으로 접근할 수 있도록 승인을 합니다.</w:t>
      </w:r>
      <w:r>
        <w:t xml:space="preserve"> (</w:t>
      </w:r>
      <w:r>
        <w:rPr>
          <w:rFonts w:hint="eastAsia"/>
        </w:rPr>
        <w:t xml:space="preserve">최초 </w:t>
      </w:r>
      <w:r>
        <w:t>1</w:t>
      </w:r>
      <w:r>
        <w:rPr>
          <w:rFonts w:hint="eastAsia"/>
        </w:rPr>
        <w:t>회)</w:t>
      </w:r>
    </w:p>
    <w:p>
      <w:pPr>
        <w:pStyle w:val="a7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3678258" cy="3279509"/>
            <wp:effectExtent l="0" t="0" r="0" b="0"/>
            <wp:docPr id="1036" name="shape103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8258" cy="3279509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2584723" cy="3299046"/>
            <wp:effectExtent l="0" t="0" r="0" b="0"/>
            <wp:docPr id="1037" name="shape103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4723" cy="3299046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 w:left="360"/>
      </w:pPr>
      <w:r>
        <w:rPr>
          <w:rFonts w:hint="eastAsia"/>
          <w:noProof/>
        </w:rPr>
        <w:drawing>
          <wp:inline distT="0" distB="0" distL="0" distR="0">
            <wp:extent cx="3615672" cy="3245782"/>
            <wp:effectExtent l="0" t="0" r="0" b="0"/>
            <wp:docPr id="1038" name="shape103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5672" cy="3245782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714625" cy="3914775"/>
            <wp:effectExtent l="0" t="0" r="0" b="0"/>
            <wp:docPr id="1039" name="shape103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9147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2"/>
        </w:numPr>
      </w:pPr>
      <w:r>
        <w:rPr>
          <w:rFonts w:hint="eastAsia"/>
        </w:rPr>
        <w:t>조직도</w:t>
      </w:r>
      <w:r>
        <w:rPr>
          <w:rFonts w:hint="eastAsia"/>
        </w:rPr>
        <w:t xml:space="preserve"> 팝업</w:t>
      </w:r>
      <w:r>
        <w:rPr>
          <w:rFonts w:hint="eastAsia"/>
        </w:rPr>
        <w:t xml:space="preserve"> 좌측 상단 </w:t>
      </w:r>
      <w:r>
        <w:rPr>
          <w:rFonts w:hint="eastAsia"/>
          <w:b/>
        </w:rPr>
        <w:t>조직 검색</w:t>
      </w:r>
      <w:r>
        <w:rPr>
          <w:rFonts w:hint="eastAsia"/>
        </w:rPr>
        <w:t>에서 부서 이름으로 검색이 가능합니다.</w:t>
      </w:r>
      <w:r>
        <w:t xml:space="preserve"> </w:t>
      </w:r>
      <w:r>
        <w:rPr>
          <w:rFonts w:hint="eastAsia"/>
        </w:rPr>
        <w:t xml:space="preserve">우측 </w:t>
      </w:r>
      <w:r>
        <w:rPr>
          <w:rFonts w:hint="eastAsia"/>
        </w:rPr>
        <w:t xml:space="preserve">상단 </w:t>
      </w:r>
      <w:r>
        <w:rPr>
          <w:rFonts w:hint="eastAsia"/>
          <w:b/>
        </w:rPr>
        <w:t>사용자 검색</w:t>
      </w:r>
      <w:r>
        <w:rPr>
          <w:rFonts w:hint="eastAsia"/>
        </w:rPr>
        <w:t>에서는</w:t>
      </w:r>
      <w:r>
        <w:rPr>
          <w:rFonts w:hint="eastAsia"/>
        </w:rPr>
        <w:t xml:space="preserve"> </w:t>
      </w:r>
      <w:r>
        <w:rPr>
          <w:rFonts w:hint="eastAsia"/>
        </w:rPr>
        <w:t>클릭 한 부</w:t>
      </w:r>
      <w:r>
        <w:rPr>
          <w:rFonts w:hint="eastAsia"/>
        </w:rPr>
        <w:t>서</w:t>
      </w:r>
      <w:r>
        <w:rPr>
          <w:rFonts w:hint="eastAsia"/>
        </w:rPr>
        <w:t xml:space="preserve"> 내</w:t>
      </w:r>
      <w:r>
        <w:rPr>
          <w:rFonts w:hint="eastAsia"/>
        </w:rPr>
        <w:t xml:space="preserve"> 사용자</w:t>
      </w:r>
      <w:r>
        <w:rPr>
          <w:rFonts w:hint="eastAsia"/>
        </w:rPr>
        <w:t>를 검색할 수 있습니다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교내 전체 사용자</w:t>
      </w:r>
      <w:r>
        <w:rPr>
          <w:rFonts w:hint="eastAsia"/>
        </w:rPr>
        <w:t xml:space="preserve"> 중에서</w:t>
      </w:r>
      <w:r>
        <w:rPr>
          <w:rFonts w:hint="eastAsia"/>
        </w:rPr>
        <w:t xml:space="preserve"> 이름을 검색하려면 좌측 조직도에서 </w:t>
      </w:r>
      <w:r>
        <w:rPr>
          <w:rFonts w:hint="eastAsia"/>
          <w:b/>
        </w:rPr>
        <w:t>인하대학교</w:t>
      </w:r>
      <w:r>
        <w:rPr>
          <w:rFonts w:hint="eastAsia"/>
        </w:rPr>
        <w:t xml:space="preserve">를 클릭 후 사용자 검색을 </w:t>
      </w:r>
      <w:r>
        <w:rPr>
          <w:rFonts w:hint="eastAsia"/>
        </w:rPr>
        <w:t>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6391275" cy="3990975"/>
            <wp:effectExtent l="0" t="0" r="0" b="0"/>
            <wp:docPr id="1040" name="shape104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9909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 w:left="360"/>
      </w:pPr>
    </w:p>
    <w:p>
      <w:pPr>
        <w:pStyle w:val="a7"/>
        <w:ind w:leftChars="0"/>
        <w:numPr>
          <w:ilvl w:val="0"/>
          <w:numId w:val="2"/>
        </w:numPr>
      </w:pPr>
      <w:r>
        <w:rPr>
          <w:rFonts w:hint="eastAsia"/>
        </w:rPr>
        <w:t>이름 및 부서 단위로 수신자 추가가 가능하며</w:t>
      </w:r>
      <w:r>
        <w:rPr>
          <w:rFonts w:hint="eastAsia"/>
        </w:rPr>
        <w:t>,</w:t>
      </w:r>
      <w:r>
        <w:rPr>
          <w:rFonts w:hint="eastAsia"/>
        </w:rPr>
        <w:t xml:space="preserve"> 우측 목록의 </w:t>
      </w:r>
      <w:r>
        <w:rPr>
          <w:rFonts w:hint="eastAsia"/>
        </w:rPr>
        <w:t xml:space="preserve">부서 또는 사용자 </w:t>
      </w:r>
      <w:r>
        <w:rPr>
          <w:rFonts w:hint="eastAsia"/>
        </w:rPr>
        <w:t>체크박스</w:t>
      </w:r>
      <w:r>
        <w:rPr>
          <w:rFonts w:hint="eastAsia"/>
        </w:rPr>
        <w:t xml:space="preserve"> 체크 후 </w:t>
      </w:r>
      <w:r>
        <w:t>+</w:t>
      </w:r>
      <w:r>
        <w:rPr>
          <w:rFonts w:hint="eastAsia"/>
        </w:rPr>
        <w:t>받는사람,</w:t>
      </w:r>
      <w:r>
        <w:t xml:space="preserve"> +</w:t>
      </w:r>
      <w:r>
        <w:rPr>
          <w:rFonts w:hint="eastAsia"/>
        </w:rPr>
        <w:t>참조,</w:t>
      </w:r>
      <w:r>
        <w:t xml:space="preserve"> +</w:t>
      </w:r>
      <w:r>
        <w:rPr>
          <w:rFonts w:hint="eastAsia"/>
        </w:rPr>
        <w:t>숨은참조를 용도에 따라 클릭 후</w:t>
      </w:r>
      <w:r>
        <w:rPr>
          <w:rFonts w:hint="eastAsia"/>
        </w:rPr>
        <w:t xml:space="preserve"> </w:t>
      </w:r>
      <w:r>
        <w:rPr>
          <w:rFonts w:hint="eastAsia"/>
          <w:b/>
        </w:rPr>
        <w:t>추가</w:t>
      </w:r>
      <w:r>
        <w:rPr>
          <w:rFonts w:hint="eastAsia"/>
        </w:rPr>
        <w:t xml:space="preserve"> 버튼을 </w:t>
      </w:r>
      <w:r>
        <w:rPr>
          <w:rFonts w:hint="eastAsia"/>
        </w:rPr>
        <w:t>클릭합니다.</w:t>
      </w:r>
      <w:r>
        <w:t>(</w:t>
      </w:r>
      <w:r>
        <w:rPr>
          <w:rFonts w:hint="eastAsia"/>
        </w:rPr>
        <w:t>편집하려는 경우 하단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목록 클릭후 수정)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6381750" cy="3981450"/>
            <wp:effectExtent l="0" t="0" r="0" b="0"/>
            <wp:docPr id="1041" name="shape104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98145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2"/>
        </w:numPr>
      </w:pPr>
      <w:r>
        <w:rPr>
          <w:rFonts w:hint="eastAsia"/>
        </w:rPr>
        <w:t xml:space="preserve">우측 조직도 탭에서 정상적으로 메일 수신자가 추가 되었는지 확인 후 아래 </w:t>
      </w:r>
      <w:r>
        <w:rPr>
          <w:rFonts w:hint="eastAsia"/>
          <w:b/>
        </w:rPr>
        <w:t>메일 작성</w:t>
      </w:r>
      <w:r>
        <w:rPr>
          <w:rFonts w:hint="eastAsia"/>
        </w:rPr>
        <w:t xml:space="preserve"> 버튼을 클릭합니다.</w:t>
      </w:r>
      <w:r>
        <w:t xml:space="preserve"> 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4946413" cy="4221369"/>
            <wp:effectExtent l="0" t="0" r="0" b="0"/>
            <wp:docPr id="1042" name="shape104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6413" cy="4221369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"/>
      </w:pPr>
      <w:bookmarkStart w:id="3" w:name="_Toc37618959"/>
      <w:r>
        <w:rPr>
          <w:rFonts w:hint="eastAsia"/>
        </w:rPr>
        <w:t>메일 전달</w:t>
      </w:r>
      <w:bookmarkEnd w:id="3"/>
    </w:p>
    <w:p>
      <w:pPr>
        <w:rPr>
          <w:i/>
          <w:iCs/>
        </w:rPr>
      </w:pPr>
      <w:r>
        <w:rPr>
          <w:rFonts w:hint="eastAsia"/>
          <w:i/>
          <w:iCs/>
        </w:rPr>
        <w:t>메일 전달 기능은 G</w:t>
      </w:r>
      <w:r>
        <w:rPr>
          <w:i/>
          <w:iCs/>
        </w:rPr>
        <w:t>mail</w:t>
      </w:r>
      <w:r>
        <w:rPr>
          <w:rFonts w:hint="eastAsia"/>
          <w:i/>
          <w:iCs/>
        </w:rPr>
        <w:t>로 수신되는 메일을 외부 메일로 전달하고자 하는 경우 사용합니다.</w:t>
      </w:r>
    </w:p>
    <w:p>
      <w:pPr>
        <w:pStyle w:val="a7"/>
        <w:ind w:leftChars="0"/>
        <w:numPr>
          <w:ilvl w:val="0"/>
          <w:numId w:val="3"/>
        </w:numPr>
      </w:pPr>
      <w:r>
        <w:rPr>
          <w:rFonts w:hint="eastAsia"/>
        </w:rPr>
        <w:t xml:space="preserve">화면 오른쪽 상단의 톱니 바퀴 아이콘을 클릭한 후 </w:t>
      </w:r>
      <w:r>
        <w:rPr>
          <w:rFonts w:hint="eastAsia"/>
          <w:b/>
          <w:bCs/>
        </w:rPr>
        <w:t>모든 설정 보기</w:t>
      </w:r>
      <w:r>
        <w:t xml:space="preserve"> </w:t>
      </w:r>
      <w:r>
        <w:rPr>
          <w:rFonts w:hint="eastAsia"/>
        </w:rPr>
        <w:t>메뉴를 클릭합니다.</w:t>
      </w:r>
      <w:r>
        <w:t xml:space="preserve"> 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3448050" cy="2505075"/>
            <wp:effectExtent l="0" t="0" r="0" b="0"/>
            <wp:docPr id="1043" name="shape104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5050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3"/>
        </w:numPr>
      </w:pPr>
      <w:r>
        <w:rPr>
          <w:rFonts w:hint="eastAsia"/>
        </w:rPr>
        <w:t xml:space="preserve">탭 메뉴 중 </w:t>
      </w:r>
      <w:r>
        <w:rPr>
          <w:rFonts w:hint="eastAsia"/>
          <w:b/>
          <w:bCs/>
        </w:rPr>
        <w:t xml:space="preserve">전달 및 </w:t>
      </w:r>
      <w:r>
        <w:rPr>
          <w:b/>
          <w:bCs/>
        </w:rPr>
        <w:t>POP/IMAP</w:t>
      </w:r>
      <w:r>
        <w:rPr>
          <w:rFonts w:hint="eastAsia"/>
        </w:rPr>
        <w:t>을 클릭</w:t>
      </w:r>
      <w:r>
        <w:rPr>
          <w:rFonts w:hint="eastAsia"/>
        </w:rPr>
        <w:t xml:space="preserve">한 후 </w:t>
      </w:r>
      <w:r>
        <w:rPr>
          <w:rFonts w:hint="eastAsia"/>
          <w:b/>
          <w:bCs/>
        </w:rPr>
        <w:t>전달 주소 추가</w:t>
      </w:r>
      <w:r>
        <w:t xml:space="preserve"> </w:t>
      </w:r>
      <w:r>
        <w:rPr>
          <w:rFonts w:hint="eastAsia"/>
        </w:rPr>
        <w:t>버튼을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610225" cy="895350"/>
            <wp:effectExtent l="0" t="0" r="0" b="0"/>
            <wp:docPr id="1044" name="shape104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953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3"/>
        </w:numPr>
      </w:pPr>
      <w:r>
        <w:rPr>
          <w:rFonts w:hint="eastAsia"/>
        </w:rPr>
        <w:t>메일을 전달받을 메일 주소를 입력한 후 다음 버튼을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4943475" cy="1990725"/>
            <wp:effectExtent l="0" t="0" r="0" b="0"/>
            <wp:docPr id="1045" name="shape104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19907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3"/>
        </w:numPr>
      </w:pPr>
      <w:r>
        <w:rPr>
          <w:rFonts w:hint="eastAsia"/>
        </w:rPr>
        <w:t>계속 버튼을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2428875" cy="733425"/>
            <wp:effectExtent l="0" t="0" r="0" b="0"/>
            <wp:docPr id="1046" name="shape104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33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334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 w:left="360"/>
      </w:pPr>
    </w:p>
    <w:p>
      <w:pPr>
        <w:pStyle w:val="a7"/>
        <w:ind w:leftChars="0"/>
        <w:numPr>
          <w:ilvl w:val="0"/>
          <w:numId w:val="3"/>
        </w:numPr>
      </w:pPr>
      <w:r>
        <w:rPr>
          <w:rFonts w:hint="eastAsia"/>
        </w:rPr>
        <w:t>확인 버튼을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4933950" cy="1933575"/>
            <wp:effectExtent l="0" t="0" r="0" b="0"/>
            <wp:docPr id="1047" name="shape104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933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3"/>
        </w:numPr>
      </w:pPr>
      <w:r>
        <w:rPr>
          <w:rFonts w:hint="eastAsia"/>
        </w:rPr>
        <w:t>잠시 후 전달받을 메일로 수신된 메일에서 확인 코드를 복사해 둡니다.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6264000" cy="1309040"/>
            <wp:effectExtent l="0" t="0" r="0" b="0"/>
            <wp:docPr id="1048" name="shape104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21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130904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3"/>
        </w:numPr>
      </w:pPr>
      <w:r>
        <w:rPr>
          <w:rFonts w:hint="eastAsia"/>
        </w:rPr>
        <w:t>복사해 놓은 확인 코드를 입력한 후 확인 버튼을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4879643" cy="438150"/>
            <wp:effectExtent l="0" t="0" r="0" b="0"/>
            <wp:docPr id="1049" name="shape104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82" t="72619"/>
                    <a:stretch>
                      <a:fillRect/>
                    </a:stretch>
                  </pic:blipFill>
                  <pic:spPr>
                    <a:xfrm>
                      <a:off x="0" y="0"/>
                      <a:ext cx="4879643" cy="4381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3"/>
        </w:numPr>
      </w:pPr>
      <w:r>
        <w:rPr>
          <w:rFonts w:hint="eastAsia"/>
          <w:b/>
          <w:bCs/>
        </w:rPr>
        <w:t>수신 메일의 사본을</w:t>
      </w:r>
      <w:r>
        <w:rPr>
          <w:b/>
          <w:bCs/>
        </w:rPr>
        <w:t>…</w:t>
      </w:r>
      <w:r>
        <w:t xml:space="preserve"> </w:t>
      </w:r>
      <w:r>
        <w:rPr>
          <w:rFonts w:hint="eastAsia"/>
        </w:rPr>
        <w:t xml:space="preserve">항목을 선택한 후 하단의 </w:t>
      </w:r>
      <w:r>
        <w:rPr>
          <w:rFonts w:hint="eastAsia"/>
          <w:b/>
          <w:bCs/>
        </w:rPr>
        <w:t>변경 사항 저장</w:t>
      </w:r>
      <w:r>
        <w:t xml:space="preserve"> </w:t>
      </w:r>
      <w:r>
        <w:rPr>
          <w:rFonts w:hint="eastAsia"/>
        </w:rPr>
        <w:t>버튼을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662510" cy="3808657"/>
            <wp:effectExtent l="0" t="0" r="0" b="0"/>
            <wp:docPr id="1050" name="shape105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4" t="2099" r="6649" b="1073"/>
                    <a:stretch>
                      <a:fillRect/>
                    </a:stretch>
                  </pic:blipFill>
                  <pic:spPr>
                    <a:xfrm>
                      <a:off x="0" y="0"/>
                      <a:ext cx="5662510" cy="380865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"/>
      </w:pPr>
      <w:bookmarkStart w:id="4" w:name="_Toc37618960"/>
      <w:r>
        <w:rPr>
          <w:rFonts w:hint="eastAsia"/>
        </w:rPr>
        <w:t>대화형식으로 보기 해제</w:t>
      </w:r>
      <w:bookmarkEnd w:id="4"/>
    </w:p>
    <w:p>
      <w:pPr>
        <w:rPr>
          <w:i/>
          <w:iCs/>
        </w:rPr>
      </w:pPr>
      <w:r>
        <w:rPr>
          <w:rFonts w:hint="eastAsia"/>
          <w:i/>
          <w:iCs/>
        </w:rPr>
        <w:t>G</w:t>
      </w:r>
      <w:r>
        <w:rPr>
          <w:i/>
          <w:iCs/>
        </w:rPr>
        <w:t>mail</w:t>
      </w:r>
      <w:r>
        <w:rPr>
          <w:rFonts w:hint="eastAsia"/>
          <w:i/>
          <w:iCs/>
        </w:rPr>
        <w:t>은 기본적으로 동일 주제의 메일을 그룹화해 표시하는데,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 xml:space="preserve">이는 기존에 개별 메일이 표시되는 방식과 차이가 일부 사용자에게는 </w:t>
      </w:r>
      <w:r>
        <w:rPr>
          <w:rFonts w:hint="eastAsia"/>
          <w:i/>
          <w:iCs/>
        </w:rPr>
        <w:t xml:space="preserve">다소 </w:t>
      </w:r>
      <w:r>
        <w:rPr>
          <w:rFonts w:hint="eastAsia"/>
          <w:i/>
          <w:iCs/>
        </w:rPr>
        <w:t>불편할 수 있습니다.</w:t>
      </w:r>
    </w:p>
    <w:p/>
    <w:p>
      <w:pPr>
        <w:pStyle w:val="a7"/>
        <w:ind w:leftChars="0"/>
        <w:numPr>
          <w:ilvl w:val="0"/>
          <w:numId w:val="4"/>
        </w:numPr>
      </w:pPr>
      <w:r>
        <w:rPr>
          <w:rFonts w:hint="eastAsia"/>
        </w:rPr>
        <w:t xml:space="preserve">화면 오른쪽 상단의 톱니 바퀴 아이콘을 클릭한 후 </w:t>
      </w:r>
      <w:r>
        <w:rPr>
          <w:rFonts w:hint="eastAsia"/>
          <w:b/>
          <w:bCs/>
        </w:rPr>
        <w:t>모든 설정 보기</w:t>
      </w:r>
      <w:r>
        <w:t xml:space="preserve"> </w:t>
      </w:r>
      <w:r>
        <w:rPr>
          <w:rFonts w:hint="eastAsia"/>
        </w:rPr>
        <w:t>메뉴를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3448050" cy="2505075"/>
            <wp:effectExtent l="0" t="0" r="0" b="0"/>
            <wp:docPr id="1051" name="shape105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5050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4"/>
        </w:numPr>
      </w:pPr>
      <w:r>
        <w:rPr>
          <w:rFonts w:hint="eastAsia"/>
          <w:b/>
          <w:bCs/>
        </w:rPr>
        <w:t>기본 설정</w:t>
      </w:r>
      <w:r>
        <w:t xml:space="preserve"> </w:t>
      </w:r>
      <w:r>
        <w:rPr>
          <w:rFonts w:hint="eastAsia"/>
        </w:rPr>
        <w:t>탭에서 화면 중간 부분의</w:t>
      </w:r>
      <w:r>
        <w:t xml:space="preserve"> </w:t>
      </w:r>
      <w:r>
        <w:rPr>
          <w:rFonts w:hint="eastAsia"/>
          <w:b/>
          <w:bCs/>
        </w:rPr>
        <w:t>대화 형식으로 보기</w:t>
      </w:r>
      <w:r>
        <w:rPr>
          <w:rFonts w:hint="eastAsia"/>
        </w:rPr>
        <w:t xml:space="preserve">를 찾아 </w:t>
      </w:r>
      <w:r>
        <w:rPr>
          <w:rFonts w:hint="eastAsia"/>
          <w:b/>
          <w:bCs/>
        </w:rPr>
        <w:t>사용 중지</w:t>
      </w:r>
      <w:r>
        <w:rPr>
          <w:rFonts w:hint="eastAsia"/>
        </w:rPr>
        <w:t>를 선택합니다.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895975" cy="2924175"/>
            <wp:effectExtent l="0" t="0" r="0" b="0"/>
            <wp:docPr id="1052" name="shape105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75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9241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4"/>
        </w:numPr>
      </w:pPr>
      <w:r>
        <w:rPr>
          <w:rFonts w:hint="eastAsia"/>
        </w:rPr>
        <w:t xml:space="preserve">화면 하단의 </w:t>
      </w:r>
      <w:r>
        <w:rPr>
          <w:rFonts w:hint="eastAsia"/>
          <w:b/>
          <w:bCs/>
        </w:rPr>
        <w:t>변경 사항 저장</w:t>
      </w:r>
      <w:r>
        <w:t xml:space="preserve"> </w:t>
      </w:r>
      <w:r>
        <w:rPr>
          <w:rFonts w:hint="eastAsia"/>
        </w:rPr>
        <w:t>버튼을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3314700" cy="1171575"/>
            <wp:effectExtent l="0" t="0" r="0" b="0"/>
            <wp:docPr id="1053" name="shape105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71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1"/>
      </w:pPr>
      <w:bookmarkStart w:id="5" w:name="_Toc37618961"/>
      <w:r>
        <w:rPr>
          <w:rFonts w:hint="eastAsia"/>
        </w:rPr>
        <w:t>발신자 표시 이름 수정</w:t>
      </w:r>
      <w:bookmarkEnd w:id="5"/>
    </w:p>
    <w:p>
      <w:pPr>
        <w:pStyle w:val="a7"/>
        <w:ind w:leftChars="0"/>
        <w:numPr>
          <w:ilvl w:val="0"/>
          <w:numId w:val="5"/>
        </w:numPr>
      </w:pPr>
      <w:r>
        <w:rPr>
          <w:rFonts w:hint="eastAsia"/>
        </w:rPr>
        <w:t xml:space="preserve">화면 오른쪽 상단의 톱니 바퀴 아이콘을 클릭한 후 </w:t>
      </w:r>
      <w:r>
        <w:rPr>
          <w:rFonts w:hint="eastAsia"/>
          <w:b/>
          <w:bCs/>
        </w:rPr>
        <w:t>모든 설정 보기</w:t>
      </w:r>
      <w:r>
        <w:t xml:space="preserve"> </w:t>
      </w:r>
      <w:r>
        <w:rPr>
          <w:rFonts w:hint="eastAsia"/>
        </w:rPr>
        <w:t>메뉴를 클릭합니다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3286125" cy="2387433"/>
            <wp:effectExtent l="0" t="0" r="0" b="0"/>
            <wp:docPr id="1054" name="shape105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387433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5"/>
        </w:numPr>
      </w:pPr>
      <w:r>
        <w:rPr>
          <w:rFonts w:hint="eastAsia"/>
          <w:b/>
          <w:bCs/>
        </w:rPr>
        <w:t>계</w:t>
      </w:r>
      <w:r>
        <w:rPr>
          <w:rFonts w:hint="eastAsia"/>
          <w:b/>
          <w:bCs/>
        </w:rPr>
        <w:t>정</w:t>
      </w:r>
      <w:r>
        <w:t xml:space="preserve"> </w:t>
      </w:r>
      <w:r>
        <w:rPr>
          <w:rFonts w:hint="eastAsia"/>
        </w:rPr>
        <w:t>탭을</w:t>
      </w:r>
      <w:r>
        <w:t xml:space="preserve"> </w:t>
      </w:r>
      <w:r>
        <w:rPr>
          <w:rFonts w:hint="eastAsia"/>
        </w:rPr>
        <w:t>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095875" cy="1447800"/>
            <wp:effectExtent l="0" t="0" r="0" b="0"/>
            <wp:docPr id="1055" name="shape105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6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1447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5"/>
        </w:numPr>
      </w:pPr>
      <w:r>
        <w:rPr>
          <w:rFonts w:hint="eastAsia"/>
        </w:rPr>
        <w:t xml:space="preserve">오른쪽의 </w:t>
      </w:r>
      <w:r>
        <w:rPr>
          <w:rFonts w:hint="eastAsia"/>
          <w:b/>
          <w:bCs/>
        </w:rPr>
        <w:t>정보 수정</w:t>
      </w:r>
      <w:r>
        <w:rPr>
          <w:rFonts w:hint="eastAsia"/>
        </w:rPr>
        <w:t>을</w:t>
      </w:r>
      <w:r>
        <w:rPr>
          <w:rFonts w:hint="eastAsia"/>
        </w:rPr>
        <w:t xml:space="preserve">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4533900" cy="971550"/>
            <wp:effectExtent l="0" t="0" r="0" b="0"/>
            <wp:docPr id="1056" name="shape105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4" b="4278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971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5"/>
        </w:numPr>
      </w:pPr>
      <w:r>
        <w:rPr>
          <w:rFonts w:hint="eastAsia"/>
        </w:rPr>
        <w:t xml:space="preserve">입력 창의 </w:t>
      </w:r>
      <w:r>
        <w:rPr>
          <w:rFonts w:hint="eastAsia"/>
        </w:rPr>
        <w:t>라디오 버튼을 클릭한 후 원하는 표시 이름을 입력하고,</w:t>
      </w:r>
      <w:r>
        <w:t xml:space="preserve"> </w:t>
      </w:r>
      <w:r>
        <w:rPr>
          <w:rFonts w:hint="eastAsia"/>
          <w:b/>
          <w:bCs/>
        </w:rPr>
        <w:t>변경사항 저장</w:t>
      </w:r>
      <w:r>
        <w:t xml:space="preserve"> </w:t>
      </w:r>
      <w:r>
        <w:rPr>
          <w:rFonts w:hint="eastAsia"/>
        </w:rPr>
        <w:t>버튼을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905500" cy="2209800"/>
            <wp:effectExtent l="0" t="0" r="0" b="0"/>
            <wp:docPr id="1057" name="shape105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209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1"/>
      </w:pPr>
      <w:bookmarkStart w:id="6" w:name="_Toc37618962"/>
      <w:r>
        <w:rPr>
          <w:rFonts w:hint="eastAsia"/>
        </w:rPr>
        <w:t>메일 발송 취소</w:t>
      </w:r>
      <w:bookmarkEnd w:id="6"/>
    </w:p>
    <w:p>
      <w:pPr>
        <w:rPr>
          <w:i/>
          <w:iCs/>
        </w:rPr>
      </w:pPr>
      <w:r>
        <w:rPr>
          <w:rFonts w:hint="eastAsia"/>
          <w:i/>
          <w:iCs/>
        </w:rPr>
        <w:t>메일 발송 취소를 위해서는 먼저</w:t>
      </w:r>
      <w:r>
        <w:rPr>
          <w:i/>
          <w:iCs/>
        </w:rPr>
        <w:t xml:space="preserve">, </w:t>
      </w:r>
      <w:r>
        <w:rPr>
          <w:rFonts w:hint="eastAsia"/>
          <w:i/>
          <w:iCs/>
        </w:rPr>
        <w:t>얼마동안 취소가 가능하도록 할 것인지에 대한 설정이 필요합니다</w:t>
      </w:r>
      <w:r>
        <w:rPr>
          <w:rFonts w:hint="eastAsia"/>
          <w:i/>
          <w:iCs/>
        </w:rPr>
        <w:t>.</w:t>
      </w:r>
    </w:p>
    <w:p/>
    <w:p>
      <w:pPr>
        <w:pStyle w:val="a7"/>
        <w:ind w:leftChars="0"/>
        <w:numPr>
          <w:ilvl w:val="0"/>
          <w:numId w:val="6"/>
        </w:numPr>
      </w:pPr>
      <w:r>
        <w:rPr>
          <w:rFonts w:hint="eastAsia"/>
        </w:rPr>
        <w:t xml:space="preserve">화면 오른쪽 상단의 톱니 바퀴 아이콘을 클릭한 후 </w:t>
      </w:r>
      <w:r>
        <w:rPr>
          <w:rFonts w:hint="eastAsia"/>
          <w:b/>
          <w:bCs/>
        </w:rPr>
        <w:t>모든 설정 보기</w:t>
      </w:r>
      <w:r>
        <w:t xml:space="preserve"> </w:t>
      </w:r>
      <w:r>
        <w:rPr>
          <w:rFonts w:hint="eastAsia"/>
        </w:rPr>
        <w:t>메뉴를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3448050" cy="2505075"/>
            <wp:effectExtent l="0" t="0" r="0" b="0"/>
            <wp:docPr id="1058" name="shape105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505075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6"/>
        </w:numPr>
      </w:pPr>
      <w:r>
        <w:rPr>
          <w:rFonts w:hint="eastAsia"/>
        </w:rPr>
        <w:t xml:space="preserve">기본 설정 탭에서 </w:t>
      </w:r>
      <w:r>
        <w:rPr>
          <w:rFonts w:hint="eastAsia"/>
          <w:b/>
          <w:bCs/>
        </w:rPr>
        <w:t>보내기 취소</w:t>
      </w:r>
      <w:r>
        <w:t xml:space="preserve"> </w:t>
      </w:r>
      <w:r>
        <w:rPr>
          <w:rFonts w:hint="eastAsia"/>
        </w:rPr>
        <w:t xml:space="preserve">항목의 </w:t>
      </w:r>
      <w:r>
        <w:t>‘</w:t>
      </w:r>
      <w:r>
        <w:rPr>
          <w:rFonts w:hint="eastAsia"/>
        </w:rPr>
        <w:t>전송 취소가 가능한 기간</w:t>
      </w:r>
      <w:r>
        <w:t>’</w:t>
      </w:r>
      <w:r>
        <w:rPr>
          <w:rFonts w:hint="eastAsia"/>
        </w:rPr>
        <w:t>을 원하는 값으로 설정합니다.</w:t>
      </w:r>
      <w:r>
        <w:t xml:space="preserve"> </w:t>
      </w:r>
      <w:r>
        <w:rPr>
          <w:rFonts w:hint="eastAsia"/>
        </w:rPr>
        <w:t>해당 설정에 따라 메일이 지연 발송되며,</w:t>
      </w:r>
      <w:r>
        <w:t xml:space="preserve"> </w:t>
      </w:r>
      <w:r>
        <w:rPr>
          <w:rFonts w:hint="eastAsia"/>
        </w:rPr>
        <w:t>해당 기간 동안 취소가 가능합니다.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334000" cy="2876550"/>
            <wp:effectExtent l="0" t="0" r="0" b="0"/>
            <wp:docPr id="1059" name="shape105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6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8765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6"/>
        </w:numPr>
      </w:pPr>
      <w:r>
        <w:rPr>
          <w:rFonts w:hint="eastAsia"/>
        </w:rPr>
        <w:t xml:space="preserve">화면 맨 하단의 </w:t>
      </w:r>
      <w:r>
        <w:rPr>
          <w:rFonts w:hint="eastAsia"/>
          <w:b/>
          <w:bCs/>
        </w:rPr>
        <w:t>변경 사항 저장</w:t>
      </w:r>
      <w:r>
        <w:t xml:space="preserve"> </w:t>
      </w:r>
      <w:r>
        <w:rPr>
          <w:rFonts w:hint="eastAsia"/>
        </w:rPr>
        <w:t>버튼을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3505200" cy="981075"/>
            <wp:effectExtent l="0" t="0" r="0" b="0"/>
            <wp:docPr id="1060" name="shape106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810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7"/>
        <w:ind w:leftChars="0" w:left="360"/>
      </w:pPr>
    </w:p>
    <w:p>
      <w:pPr>
        <w:pStyle w:val="a7"/>
        <w:ind w:leftChars="0"/>
        <w:numPr>
          <w:ilvl w:val="0"/>
          <w:numId w:val="6"/>
        </w:numPr>
      </w:pPr>
      <w:r>
        <w:rPr>
          <w:rFonts w:hint="eastAsia"/>
        </w:rPr>
        <w:t>메일 발송 시</w:t>
      </w:r>
      <w:r>
        <w:t xml:space="preserve"> </w:t>
      </w:r>
      <w:r>
        <w:rPr>
          <w:rFonts w:hint="eastAsia"/>
        </w:rPr>
        <w:t>다음과 같이 왼쪽 하단에 팝업이 표시되며,</w:t>
      </w:r>
      <w:r>
        <w:t xml:space="preserve"> </w:t>
      </w:r>
      <w:r>
        <w:rPr>
          <w:rFonts w:hint="eastAsia"/>
          <w:b/>
          <w:bCs/>
        </w:rPr>
        <w:t>실행 취소</w:t>
      </w:r>
      <w:r>
        <w:rPr>
          <w:rFonts w:hint="eastAsia"/>
        </w:rPr>
        <w:t>를 클릭하면,</w:t>
      </w:r>
      <w:r>
        <w:t xml:space="preserve"> </w:t>
      </w:r>
      <w:r>
        <w:rPr>
          <w:rFonts w:hint="eastAsia"/>
        </w:rPr>
        <w:t>메일 발송이 취소됩니다</w:t>
      </w:r>
      <w:r>
        <w:t>.</w:t>
      </w:r>
    </w:p>
    <w:p>
      <w:pPr>
        <w:pStyle w:val="a7"/>
        <w:ind w:leftChars="0" w:left="360"/>
      </w:pPr>
      <w:r>
        <w:rPr>
          <w:rFonts w:hint="eastAsia"/>
        </w:rPr>
        <w:t>취소할 수 있는 시간이 지난 후 이미 발송된 메일에 대해서는 취소가 불가능합니다.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3990975" cy="723900"/>
            <wp:effectExtent l="0" t="0" r="0" b="0"/>
            <wp:docPr id="1061" name="shape106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723900"/>
                    </a:xfrm>
                    <a:prstGeom prst="rect"/>
                  </pic:spPr>
                </pic:pic>
              </a:graphicData>
            </a:graphic>
          </wp:inline>
        </w:drawing>
      </w:r>
    </w:p>
    <w:p/>
    <w:p>
      <w:pPr>
        <w:pStyle w:val="1"/>
      </w:pPr>
      <w:bookmarkStart w:id="7" w:name="_Toc37618963"/>
      <w:r>
        <w:rPr>
          <w:rFonts w:hint="eastAsia"/>
        </w:rPr>
        <w:t>메일 라벨 관리</w:t>
      </w:r>
      <w:bookmarkEnd w:id="7"/>
    </w:p>
    <w:p>
      <w:pPr>
        <w:rPr>
          <w:i/>
          <w:iCs/>
        </w:rPr>
      </w:pPr>
      <w:r>
        <w:rPr>
          <w:rFonts w:hint="eastAsia"/>
          <w:i/>
          <w:iCs/>
        </w:rPr>
        <w:t>G</w:t>
      </w:r>
      <w:r>
        <w:rPr>
          <w:i/>
          <w:iCs/>
        </w:rPr>
        <w:t>mail</w:t>
      </w:r>
      <w:r>
        <w:rPr>
          <w:rFonts w:hint="eastAsia"/>
          <w:i/>
          <w:iCs/>
        </w:rPr>
        <w:t>에서는 메일을 효율적으로 관리할 수 있도록 라벨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기능을 제공합니다.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이는 일반적인 웹메일의 폴더 기능과 유사한 기능으로 메일을 라벨 별로 분류해서 보관할 수 있도록 합니다. 일반적인 웹메일의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폴더 기능은 메일을 하나의 폴더에만 넣을 수 있지만,</w:t>
      </w:r>
      <w:r>
        <w:rPr>
          <w:i/>
          <w:iCs/>
        </w:rPr>
        <w:t xml:space="preserve"> Gmail</w:t>
      </w:r>
      <w:r>
        <w:rPr>
          <w:rFonts w:hint="eastAsia"/>
          <w:i/>
          <w:iCs/>
        </w:rPr>
        <w:t>의 라벨 기능을 하나의 메일에 여러 개의 라벨을 설정할 수 있습니다.</w:t>
      </w:r>
    </w:p>
    <w:p/>
    <w:p>
      <w:pPr>
        <w:pStyle w:val="2"/>
      </w:pPr>
      <w:bookmarkStart w:id="8" w:name="_Toc37618964"/>
      <w:r>
        <w:rPr>
          <w:rFonts w:hint="eastAsia"/>
        </w:rPr>
        <w:t>새 라벨 생성</w:t>
      </w:r>
      <w:bookmarkEnd w:id="8"/>
    </w:p>
    <w:p>
      <w:pPr>
        <w:pStyle w:val="a7"/>
        <w:ind w:leftChars="0"/>
        <w:numPr>
          <w:ilvl w:val="0"/>
          <w:numId w:val="7"/>
        </w:numPr>
      </w:pPr>
      <w:r>
        <w:rPr>
          <w:rFonts w:hint="eastAsia"/>
        </w:rPr>
        <w:t xml:space="preserve">왼쪽의 편지함 목록에서 </w:t>
      </w:r>
      <w:r>
        <w:rPr>
          <w:rFonts w:hint="eastAsia"/>
          <w:b/>
          <w:bCs/>
        </w:rPr>
        <w:t>더 보기</w:t>
      </w:r>
      <w:r>
        <w:rPr>
          <w:rFonts w:hint="eastAsia"/>
        </w:rPr>
        <w:t xml:space="preserve">를 클릭한 후 </w:t>
      </w:r>
      <w:r>
        <w:rPr>
          <w:rFonts w:hint="eastAsia"/>
          <w:b/>
          <w:bCs/>
        </w:rPr>
        <w:t>새 라벨 만들기</w:t>
      </w:r>
      <w:r>
        <w:rPr>
          <w:rFonts w:hint="eastAsia"/>
        </w:rPr>
        <w:t>를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2447925" cy="1914525"/>
            <wp:effectExtent l="0" t="0" r="0" b="0"/>
            <wp:docPr id="1062" name="shape106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79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91452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 xml:space="preserve">     </w:t>
      </w:r>
      <w:r>
        <w:rPr>
          <w:noProof/>
        </w:rPr>
        <w:drawing>
          <wp:inline distT="0" distB="0" distL="0" distR="0">
            <wp:extent cx="2514600" cy="1885950"/>
            <wp:effectExtent l="0" t="0" r="0" b="0"/>
            <wp:docPr id="1063" name="shape106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81" b="1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7"/>
        </w:numPr>
      </w:pPr>
      <w:r>
        <w:rPr>
          <w:rFonts w:hint="eastAsia"/>
        </w:rPr>
        <w:t xml:space="preserve">새 라벨의 원하는 이름을 입력한 후 </w:t>
      </w:r>
      <w:r>
        <w:rPr>
          <w:rFonts w:hint="eastAsia"/>
          <w:b/>
          <w:bCs/>
        </w:rPr>
        <w:t>만들기</w:t>
      </w:r>
      <w:r>
        <w:t xml:space="preserve"> </w:t>
      </w:r>
      <w:r>
        <w:rPr>
          <w:rFonts w:hint="eastAsia"/>
        </w:rPr>
        <w:t>버튼을 클릭합니다.</w:t>
      </w:r>
      <w:r>
        <w:t xml:space="preserve"> </w:t>
      </w:r>
      <w:r>
        <w:rPr>
          <w:rFonts w:hint="eastAsia"/>
        </w:rPr>
        <w:t xml:space="preserve">기존 라벨의 하위로 배치하여 계층 구조를 만들고자 하는 경우에는 </w:t>
      </w:r>
      <w:r>
        <w:t>‘</w:t>
      </w:r>
      <w:r>
        <w:rPr>
          <w:rFonts w:hint="eastAsia"/>
        </w:rPr>
        <w:t>상위 라벨 선택</w:t>
      </w:r>
      <w:r>
        <w:t>’</w:t>
      </w:r>
      <w:r>
        <w:rPr>
          <w:rFonts w:hint="eastAsia"/>
        </w:rPr>
        <w:t>을 선택하고 상위 라벨을 선택합니다.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4911415" cy="2012917"/>
            <wp:effectExtent l="0" t="0" r="0" b="0"/>
            <wp:docPr id="1064" name="shape106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85" b="10088"/>
                    <a:stretch>
                      <a:fillRect/>
                    </a:stretch>
                  </pic:blipFill>
                  <pic:spPr>
                    <a:xfrm>
                      <a:off x="0" y="0"/>
                      <a:ext cx="4911415" cy="201291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9" w:name="_Toc37618965"/>
      <w:r>
        <w:rPr>
          <w:rFonts w:hint="eastAsia"/>
        </w:rPr>
        <w:t>라벨 색상 설정</w:t>
      </w:r>
      <w:bookmarkEnd w:id="9"/>
    </w:p>
    <w:p>
      <w:pPr>
        <w:pStyle w:val="a7"/>
        <w:ind w:leftChars="0"/>
        <w:numPr>
          <w:ilvl w:val="0"/>
          <w:numId w:val="8"/>
        </w:numPr>
      </w:pPr>
      <w:r>
        <w:rPr>
          <w:rFonts w:hint="eastAsia"/>
        </w:rPr>
        <w:t>라벨에 마우스</w:t>
      </w:r>
      <w:r>
        <w:rPr>
          <w:rFonts w:hint="eastAsia"/>
        </w:rPr>
        <w:t xml:space="preserve"> 커서</w:t>
      </w:r>
      <w:r>
        <w:rPr>
          <w:rFonts w:hint="eastAsia"/>
        </w:rPr>
        <w:t>를 가져가면 더 보기 아이콘(</w:t>
      </w:r>
      <w:r>
        <w:rPr>
          <w:noProof/>
        </w:rPr>
        <w:drawing>
          <wp:inline distT="0" distB="0" distL="0" distR="0">
            <wp:extent cx="72000" cy="110399"/>
            <wp:effectExtent l="0" t="0" r="0" b="0"/>
            <wp:docPr id="1065" name="shape106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" cy="110399"/>
                    </a:xfrm>
                    <a:prstGeom prst="rect"/>
                  </pic:spPr>
                </pic:pic>
              </a:graphicData>
            </a:graphic>
          </wp:inline>
        </w:drawing>
      </w:r>
      <w:r>
        <w:t>)</w:t>
      </w:r>
      <w:r>
        <w:rPr>
          <w:rFonts w:hint="eastAsia"/>
        </w:rPr>
        <w:t>이 표</w:t>
      </w:r>
      <w:r>
        <w:rPr>
          <w:rFonts w:hint="eastAsia"/>
        </w:rPr>
        <w:t>시되며,</w:t>
      </w:r>
      <w:r>
        <w:t xml:space="preserve"> </w:t>
      </w:r>
      <w:r>
        <w:rPr>
          <w:rFonts w:hint="eastAsia"/>
        </w:rPr>
        <w:t>해당 아이콘을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2486025" cy="1885950"/>
            <wp:effectExtent l="0" t="0" r="0" b="0"/>
            <wp:docPr id="1066" name="shape106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5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859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8"/>
        </w:numPr>
      </w:pPr>
      <w:r>
        <w:rPr>
          <w:rFonts w:hint="eastAsia"/>
          <w:b/>
          <w:bCs/>
        </w:rPr>
        <w:t>라벨 색상</w:t>
      </w:r>
      <w:r>
        <w:rPr>
          <w:rFonts w:hint="eastAsia"/>
        </w:rPr>
        <w:t>으로 이동해 원하는 색상을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4288064" cy="3278166"/>
            <wp:effectExtent l="0" t="0" r="0" b="0"/>
            <wp:docPr id="1067" name="shape1067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1" b="3872"/>
                    <a:stretch>
                      <a:fillRect/>
                    </a:stretch>
                  </pic:blipFill>
                  <pic:spPr>
                    <a:xfrm>
                      <a:off x="0" y="0"/>
                      <a:ext cx="4288064" cy="3278166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8"/>
        </w:numPr>
      </w:pPr>
      <w:r>
        <w:rPr>
          <w:rFonts w:hint="eastAsia"/>
        </w:rPr>
        <w:t>설정된 색상으로 라벨이 표시됩니다.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2228850" cy="1466850"/>
            <wp:effectExtent l="0" t="0" r="0" b="0"/>
            <wp:docPr id="1068" name="shape106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5" t="21428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668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  <w:bookmarkStart w:id="10" w:name="_Toc37618966"/>
      <w:r>
        <w:rPr>
          <w:rFonts w:hint="eastAsia"/>
        </w:rPr>
        <w:t>라벨 지정</w:t>
      </w:r>
      <w:bookmarkEnd w:id="10"/>
    </w:p>
    <w:p>
      <w:pPr>
        <w:pStyle w:val="a7"/>
        <w:ind w:leftChars="0"/>
        <w:numPr>
          <w:ilvl w:val="0"/>
          <w:numId w:val="9"/>
        </w:numPr>
      </w:pPr>
      <w:r>
        <w:rPr>
          <w:rFonts w:hint="eastAsia"/>
        </w:rPr>
        <w:t>메일을 열거나</w:t>
      </w:r>
      <w:r>
        <w:t xml:space="preserve"> </w:t>
      </w:r>
      <w:r>
        <w:rPr>
          <w:rFonts w:hint="eastAsia"/>
        </w:rPr>
        <w:t>메일을 선택하면,</w:t>
      </w:r>
      <w:r>
        <w:t xml:space="preserve"> </w:t>
      </w:r>
      <w:r>
        <w:rPr>
          <w:rFonts w:hint="eastAsia"/>
          <w:b/>
          <w:bCs/>
        </w:rPr>
        <w:t>라벨</w:t>
      </w:r>
      <w:r>
        <w:rPr>
          <w:rFonts w:hint="eastAsia"/>
        </w:rPr>
        <w:t xml:space="preserve"> 아이콘이 표시됩니다.</w:t>
      </w:r>
      <w:r>
        <w:t xml:space="preserve"> </w:t>
      </w:r>
      <w:r>
        <w:rPr>
          <w:rFonts w:hint="eastAsia"/>
        </w:rPr>
        <w:t>해당 아이콘을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638800" cy="2085975"/>
            <wp:effectExtent l="0" t="0" r="0" b="0"/>
            <wp:docPr id="1069" name="shape106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7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085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9"/>
        </w:numPr>
      </w:pPr>
      <w:r>
        <w:rPr>
          <w:rFonts w:hint="eastAsia"/>
        </w:rPr>
        <w:t>원하는 라벨을 선택하면,</w:t>
      </w:r>
      <w:r>
        <w:t xml:space="preserve"> </w:t>
      </w:r>
      <w:r>
        <w:rPr>
          <w:rFonts w:hint="eastAsia"/>
        </w:rPr>
        <w:t>메일에 라벨의 이름과 라벨의 색상이 적용</w:t>
      </w:r>
      <w:r>
        <w:rPr>
          <w:rFonts w:hint="eastAsia"/>
        </w:rPr>
        <w:t>되며,</w:t>
      </w:r>
      <w:r>
        <w:t xml:space="preserve"> </w:t>
      </w:r>
      <w:r>
        <w:rPr>
          <w:rFonts w:hint="eastAsia"/>
        </w:rPr>
        <w:t>여러 라벨을 선택할 수 있습니다.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638800" cy="2038350"/>
            <wp:effectExtent l="0" t="0" r="0" b="0"/>
            <wp:docPr id="1070" name="shape107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20383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7"/>
        <w:ind w:leftChars="0" w:left="360"/>
      </w:pPr>
    </w:p>
    <w:p>
      <w:pPr>
        <w:pStyle w:val="2"/>
      </w:pPr>
      <w:bookmarkStart w:id="11" w:name="_Toc37618967"/>
      <w:r>
        <w:rPr>
          <w:rFonts w:hint="eastAsia"/>
        </w:rPr>
        <w:t xml:space="preserve">메일 </w:t>
      </w:r>
      <w:r>
        <w:rPr>
          <w:rFonts w:hint="eastAsia"/>
        </w:rPr>
        <w:t>자동 분류</w:t>
      </w:r>
      <w:r>
        <w:rPr>
          <w:rFonts w:hint="eastAsia"/>
        </w:rPr>
        <w:t>(필터)</w:t>
      </w:r>
      <w:bookmarkEnd w:id="11"/>
    </w:p>
    <w:p>
      <w:pPr>
        <w:rPr>
          <w:i/>
          <w:iCs/>
        </w:rPr>
      </w:pPr>
      <w:r>
        <w:rPr>
          <w:rFonts w:hint="eastAsia"/>
          <w:i/>
          <w:iCs/>
        </w:rPr>
        <w:t>필터 기능을 사용하면,</w:t>
      </w:r>
      <w:r>
        <w:rPr>
          <w:i/>
          <w:iCs/>
        </w:rPr>
        <w:t xml:space="preserve"> </w:t>
      </w:r>
      <w:r>
        <w:rPr>
          <w:rFonts w:hint="eastAsia"/>
          <w:i/>
          <w:iCs/>
        </w:rPr>
        <w:t>특정한 조건에 해당하는 메일에 대해 자동으로 라벨을 설정할 수 있습니다.</w:t>
      </w:r>
    </w:p>
    <w:p/>
    <w:p>
      <w:pPr>
        <w:pStyle w:val="a7"/>
        <w:ind w:leftChars="0"/>
        <w:numPr>
          <w:ilvl w:val="0"/>
          <w:numId w:val="10"/>
        </w:numPr>
      </w:pPr>
      <w:r>
        <w:rPr>
          <w:rFonts w:hint="eastAsia"/>
        </w:rPr>
        <w:t xml:space="preserve">화면 오른쪽 상단의 톱니 바퀴 아이콘을 클릭한 후 </w:t>
      </w:r>
      <w:r>
        <w:rPr>
          <w:rFonts w:hint="eastAsia"/>
          <w:b/>
          <w:bCs/>
        </w:rPr>
        <w:t>모든 설정 보기</w:t>
      </w:r>
      <w:r>
        <w:t xml:space="preserve"> </w:t>
      </w:r>
      <w:r>
        <w:rPr>
          <w:rFonts w:hint="eastAsia"/>
        </w:rPr>
        <w:t>메뉴를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3198131" cy="2323503"/>
            <wp:effectExtent l="0" t="0" r="0" b="0"/>
            <wp:docPr id="1071" name="shape107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8131" cy="2323503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10"/>
        </w:numPr>
      </w:pPr>
      <w:r>
        <w:rPr>
          <w:rFonts w:hint="eastAsia"/>
          <w:b/>
          <w:bCs/>
        </w:rPr>
        <w:t>필터 및 차단된 주소</w:t>
      </w:r>
      <w:r>
        <w:t xml:space="preserve"> </w:t>
      </w:r>
      <w:r>
        <w:rPr>
          <w:rFonts w:hint="eastAsia"/>
        </w:rPr>
        <w:t xml:space="preserve">탭을 클릭한 후 </w:t>
      </w:r>
      <w:r>
        <w:rPr>
          <w:rFonts w:hint="eastAsia"/>
          <w:b/>
          <w:bCs/>
        </w:rPr>
        <w:t>새 필터 만들기</w:t>
      </w:r>
      <w:r>
        <w:rPr>
          <w:rFonts w:hint="eastAsia"/>
        </w:rPr>
        <w:t>를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6343650" cy="1828800"/>
            <wp:effectExtent l="0" t="0" r="0" b="0"/>
            <wp:docPr id="1072" name="shape1072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" b="5263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1828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10"/>
        </w:numPr>
      </w:pPr>
      <w:r>
        <w:rPr>
          <w:rFonts w:hint="eastAsia"/>
          <w:b/>
          <w:bCs/>
        </w:rPr>
        <w:t>보낸 사람,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받는 사람,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제목,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단어</w:t>
      </w:r>
      <w:r>
        <w:rPr>
          <w:rFonts w:hint="eastAsia"/>
        </w:rPr>
        <w:t xml:space="preserve"> 등의 필터를 설정할 수 있습니다.</w:t>
      </w:r>
      <w:r>
        <w:t xml:space="preserve"> </w:t>
      </w:r>
      <w:r>
        <w:rPr>
          <w:rFonts w:hint="eastAsia"/>
        </w:rPr>
        <w:t xml:space="preserve">특정 도메인에서 수신되는 메일을 필터링 하는 경우에는 </w:t>
      </w:r>
      <w:r>
        <w:t>@[</w:t>
      </w:r>
      <w:r>
        <w:rPr>
          <w:rFonts w:hint="eastAsia"/>
        </w:rPr>
        <w:t>도메인</w:t>
      </w:r>
      <w:r>
        <w:t xml:space="preserve">] </w:t>
      </w:r>
      <w:r>
        <w:rPr>
          <w:rFonts w:hint="eastAsia"/>
        </w:rPr>
        <w:t>형식으로 입력하면,</w:t>
      </w:r>
      <w:r>
        <w:t xml:space="preserve"> </w:t>
      </w:r>
      <w:r>
        <w:rPr>
          <w:rFonts w:hint="eastAsia"/>
        </w:rPr>
        <w:t>해당 도메인의 모든 메일이 포함됩니다.</w:t>
      </w:r>
    </w:p>
    <w:p>
      <w:pPr>
        <w:pStyle w:val="a7"/>
        <w:ind w:leftChars="0"/>
        <w:numPr>
          <w:ilvl w:val="0"/>
          <w:numId w:val="10"/>
        </w:numPr>
      </w:pPr>
      <w:r>
        <w:rPr>
          <w:rFonts w:hint="eastAsia"/>
        </w:rPr>
        <w:t xml:space="preserve">원하는 필터를 조합하여 입력한 후 </w:t>
      </w:r>
      <w:r>
        <w:rPr>
          <w:rFonts w:hint="eastAsia"/>
          <w:b/>
          <w:bCs/>
        </w:rPr>
        <w:t>필터 만들기</w:t>
      </w:r>
      <w:r>
        <w:rPr>
          <w:rFonts w:hint="eastAsia"/>
        </w:rPr>
        <w:t>를 클릭합니다.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219881" cy="2160253"/>
            <wp:effectExtent l="0" t="0" r="0" b="0"/>
            <wp:docPr id="1073" name="shape1073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985"/>
                    <a:stretch>
                      <a:fillRect/>
                    </a:stretch>
                  </pic:blipFill>
                  <pic:spPr>
                    <a:xfrm>
                      <a:off x="0" y="0"/>
                      <a:ext cx="5219881" cy="2160253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7"/>
        <w:ind w:leftChars="0"/>
        <w:numPr>
          <w:ilvl w:val="0"/>
          <w:numId w:val="10"/>
        </w:numPr>
      </w:pPr>
      <w:r>
        <w:rPr>
          <w:rFonts w:hint="eastAsia"/>
          <w:b/>
          <w:bCs/>
        </w:rPr>
        <w:t>다음 라벨 적용</w:t>
      </w:r>
      <w:r>
        <w:rPr>
          <w:rFonts w:hint="eastAsia"/>
        </w:rPr>
        <w:t xml:space="preserve">을 선택하고 적용할 라벨을 선택한 후 </w:t>
      </w:r>
      <w:r>
        <w:rPr>
          <w:rFonts w:hint="eastAsia"/>
          <w:b/>
          <w:bCs/>
        </w:rPr>
        <w:t>필터 만들기</w:t>
      </w:r>
      <w:r>
        <w:rPr>
          <w:rFonts w:hint="eastAsia"/>
        </w:rPr>
        <w:t>를 클릭합니다.</w:t>
      </w:r>
      <w:r>
        <w:t xml:space="preserve"> </w:t>
      </w:r>
      <w:r>
        <w:rPr>
          <w:rFonts w:hint="eastAsia"/>
        </w:rPr>
        <w:t xml:space="preserve">이 때 </w:t>
      </w:r>
      <w:r>
        <w:rPr>
          <w:rFonts w:hint="eastAsia"/>
          <w:b/>
          <w:bCs/>
        </w:rPr>
        <w:t>일치하는 메일 x개에도 필터 적용</w:t>
      </w:r>
      <w:r>
        <w:rPr>
          <w:rFonts w:hint="eastAsia"/>
        </w:rPr>
        <w:t>을 선택하면</w:t>
      </w:r>
      <w:r>
        <w:t xml:space="preserve"> </w:t>
      </w:r>
      <w:r>
        <w:rPr>
          <w:rFonts w:hint="eastAsia"/>
        </w:rPr>
        <w:t>필터 설정 이전에 수신된 기존의 메일에도 필터가 적용됩니다.</w:t>
      </w:r>
    </w:p>
    <w:p>
      <w:pPr>
        <w:pStyle w:val="a7"/>
        <w:ind w:leftChars="0" w:left="360"/>
      </w:pPr>
      <w:r>
        <w:rPr>
          <w:noProof/>
        </w:rPr>
        <w:drawing>
          <wp:inline distT="0" distB="0" distL="0" distR="0">
            <wp:extent cx="5372100" cy="4752975"/>
            <wp:effectExtent l="0" t="0" r="0" b="0"/>
            <wp:docPr id="1074" name="shape107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7529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7"/>
        <w:ind w:leftChars="0" w:left="360"/>
      </w:pPr>
    </w:p>
    <w:p>
      <w:pPr>
        <w:pStyle w:val="a7"/>
        <w:ind w:leftChars="0" w:left="360"/>
      </w:pPr>
    </w:p>
    <w:p>
      <w:pPr>
        <w:pStyle w:val="a7"/>
        <w:ind w:leftChars="0" w:left="760"/>
      </w:pPr>
      <w:r>
        <w:rPr>
          <w:lang w:eastAsia="ko-KR"/>
          <w:rtl w:val="off"/>
        </w:rPr>
        <w:t>-끝-</w:t>
      </w:r>
    </w:p>
    <w:sectPr>
      <w:pgSz w:w="11906" w:h="16838" w:code="9"/>
      <w:pgMar w:top="720" w:right="720" w:bottom="397" w:left="720" w:header="851" w:footer="283" w:gutter="0"/>
      <w:cols/>
      <w:docGrid w:linePitch="360"/>
      <w:headerReference w:type="default" r:id="rId51"/>
      <w:footerReference w:type="default" r:id="rId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Bottom of Page)"/>
        <w:docPartUnique/>
      </w:docPartObj>
    </w:sdtPr>
    <w:sdtContent>
      <w:p>
        <w:pPr>
          <w:pStyle w:val="a4"/>
          <w:jc w:val="center"/>
        </w:pPr>
        <w:r/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  <w:noProof/>
          </w:rPr>
          <w:t>1</w:t>
        </w:r>
        <w:r>
          <w:fldChar w:fldCharType="end"/>
        </w:r>
        <w:r/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  <w:jc w:val="right"/>
      <w:pBdr>
        <w:bottom w:val="single" w:sz="6" w:space="1" w:color="auto"/>
      </w:pBdr>
    </w:pPr>
    <w:r>
      <w:rPr>
        <w:rFonts w:hint="eastAsia"/>
      </w:rPr>
      <w:t>G</w:t>
    </w:r>
    <w:r>
      <w:t xml:space="preserve">mail </w:t>
    </w:r>
    <w:r>
      <w:rPr>
        <w:rFonts w:hint="eastAsia"/>
      </w:rPr>
      <w:t>사용자 가이드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5255f44"/>
    <w:multiLevelType w:val="hybridMultilevel"/>
    <w:tmpl w:val="cb74b63c"/>
    <w:lvl w:ilvl="0" w:tplc="812040a0">
      <w:start w:val="1"/>
      <w:lvlText w:val="%1)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6c5e29a3"/>
    <w:multiLevelType w:val="hybridMultilevel"/>
    <w:tmpl w:val="38f0d060"/>
    <w:lvl w:ilvl="0" w:tplc="39b89e4c">
      <w:start w:val="1"/>
      <w:lvlText w:val="%1)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31bf1fb1"/>
    <w:multiLevelType w:val="hybridMultilevel"/>
    <w:tmpl w:val="ff9e0b86"/>
    <w:lvl w:ilvl="0" w:tplc="91a847ba">
      <w:start w:val="1"/>
      <w:lvlText w:val="%1)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3e3c39e1"/>
    <w:multiLevelType w:val="hybridMultilevel"/>
    <w:tmpl w:val="410e0f38"/>
    <w:lvl w:ilvl="0" w:tplc="edaede28">
      <w:start w:val="1"/>
      <w:lvlText w:val="%1)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59e45a58"/>
    <w:multiLevelType w:val="hybridMultilevel"/>
    <w:tmpl w:val="a58241c"/>
    <w:lvl w:ilvl="0" w:tplc="e8a24582">
      <w:start w:val="1"/>
      <w:lvlText w:val="%1)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44605d05"/>
    <w:multiLevelType w:val="hybridMultilevel"/>
    <w:tmpl w:val="1ec48fb0"/>
    <w:lvl w:ilvl="0" w:tplc="6be467f2">
      <w:start w:val="1"/>
      <w:lvlText w:val="%1)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1ff07c51"/>
    <w:multiLevelType w:val="hybridMultilevel"/>
    <w:tmpl w:val="3a8a4a00"/>
    <w:lvl w:ilvl="0" w:tplc="c6d4288e">
      <w:start w:val="1"/>
      <w:lvlText w:val="%1)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4de22df1"/>
    <w:multiLevelType w:val="hybridMultilevel"/>
    <w:tmpl w:val="3348bfe0"/>
    <w:lvl w:ilvl="0" w:tplc="80c47320">
      <w:start w:val="1"/>
      <w:lvlText w:val="%1)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abstractNum w:abstractNumId="8">
    <w:nsid w:val="284058cc"/>
    <w:multiLevelType w:val="hybridMultilevel"/>
    <w:tmpl w:val="b70aa94e"/>
    <w:lvl w:ilvl="0" w:tplc="20b425b8">
      <w:start w:val="1"/>
      <w:lvlText w:val="%1)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00" w:hanging="400"/>
      </w:pPr>
    </w:lvl>
    <w:lvl w:ilvl="2" w:tentative="on" w:tplc="409001b">
      <w:start w:val="1"/>
      <w:numFmt w:val="lowerRoman"/>
      <w:lvlText w:val="%3."/>
      <w:lvlJc w:val="right"/>
      <w:pPr>
        <w:ind w:left="1600" w:hanging="400"/>
      </w:pPr>
    </w:lvl>
    <w:lvl w:ilvl="3" w:tentative="on" w:tplc="409000f">
      <w:start w:val="1"/>
      <w:lvlText w:val="%4."/>
      <w:lvlJc w:val="left"/>
      <w:pPr>
        <w:ind w:left="2000" w:hanging="400"/>
      </w:pPr>
    </w:lvl>
    <w:lvl w:ilvl="4" w:tentative="on" w:tplc="4090019">
      <w:start w:val="1"/>
      <w:numFmt w:val="upperLetter"/>
      <w:lvlText w:val="%5."/>
      <w:lvlJc w:val="left"/>
      <w:pPr>
        <w:ind w:left="2400" w:hanging="400"/>
      </w:pPr>
    </w:lvl>
    <w:lvl w:ilvl="5" w:tentative="on" w:tplc="409001b">
      <w:start w:val="1"/>
      <w:numFmt w:val="lowerRoman"/>
      <w:lvlText w:val="%6."/>
      <w:lvlJc w:val="right"/>
      <w:pPr>
        <w:ind w:left="2800" w:hanging="400"/>
      </w:pPr>
    </w:lvl>
    <w:lvl w:ilvl="6" w:tentative="on" w:tplc="409000f">
      <w:start w:val="1"/>
      <w:lvlText w:val="%7."/>
      <w:lvlJc w:val="left"/>
      <w:pPr>
        <w:ind w:left="3200" w:hanging="400"/>
      </w:pPr>
    </w:lvl>
    <w:lvl w:ilvl="7" w:tentative="on" w:tplc="4090019">
      <w:start w:val="1"/>
      <w:numFmt w:val="upperLetter"/>
      <w:lvlText w:val="%8."/>
      <w:lvlJc w:val="left"/>
      <w:pPr>
        <w:ind w:left="3600" w:hanging="400"/>
      </w:pPr>
    </w:lvl>
    <w:lvl w:ilvl="8" w:tentative="on" w:tplc="409001b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65e427b1"/>
    <w:multiLevelType w:val="hybridMultilevel"/>
    <w:tmpl w:val="70d653ce"/>
    <w:lvl w:ilvl="0" w:tplc="f266e1a">
      <w:start w:val="1"/>
      <w:lvlText w:val="%1)"/>
      <w:lvlJc w:val="left"/>
      <w:pPr>
        <w:ind w:left="360" w:hanging="36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800" w:hanging="400"/>
      </w:pPr>
    </w:lvl>
    <w:lvl w:ilvl="2" w:tentative="on" w:tplc="409001b">
      <w:start w:val="1"/>
      <w:numFmt w:val="lowerRoman"/>
      <w:lvlText w:val="%3."/>
      <w:lvlJc w:val="right"/>
      <w:pPr>
        <w:ind w:left="1200" w:hanging="400"/>
      </w:pPr>
    </w:lvl>
    <w:lvl w:ilvl="3" w:tentative="on" w:tplc="409000f">
      <w:start w:val="1"/>
      <w:lvlText w:val="%4."/>
      <w:lvlJc w:val="left"/>
      <w:pPr>
        <w:ind w:left="1600" w:hanging="400"/>
      </w:pPr>
    </w:lvl>
    <w:lvl w:ilvl="4" w:tentative="on" w:tplc="4090019">
      <w:start w:val="1"/>
      <w:numFmt w:val="upperLetter"/>
      <w:lvlText w:val="%5."/>
      <w:lvlJc w:val="left"/>
      <w:pPr>
        <w:ind w:left="2000" w:hanging="400"/>
      </w:pPr>
    </w:lvl>
    <w:lvl w:ilvl="5" w:tentative="on" w:tplc="409001b">
      <w:start w:val="1"/>
      <w:numFmt w:val="lowerRoman"/>
      <w:lvlText w:val="%6."/>
      <w:lvlJc w:val="right"/>
      <w:pPr>
        <w:ind w:left="2400" w:hanging="400"/>
      </w:pPr>
    </w:lvl>
    <w:lvl w:ilvl="6" w:tentative="on" w:tplc="409000f">
      <w:start w:val="1"/>
      <w:lvlText w:val="%7."/>
      <w:lvlJc w:val="left"/>
      <w:pPr>
        <w:ind w:left="2800" w:hanging="400"/>
      </w:pPr>
    </w:lvl>
    <w:lvl w:ilvl="7" w:tentative="on" w:tplc="4090019">
      <w:start w:val="1"/>
      <w:numFmt w:val="upperLetter"/>
      <w:lvlText w:val="%8."/>
      <w:lvlJc w:val="left"/>
      <w:pPr>
        <w:ind w:left="3200" w:hanging="400"/>
      </w:pPr>
    </w:lvl>
    <w:lvl w:ilvl="8" w:tentative="on" w:tplc="409001b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uiPriority w:val="9"/>
    <w:basedOn w:val="a"/>
    <w:next w:val="a"/>
    <w:link w:val="2Char"/>
    <w:qFormat/>
    <w:unhideWhenUsed/>
    <w:pPr>
      <w:keepNext/>
      <w:outlineLvl w:val="1"/>
    </w:pPr>
    <w:rPr>
      <w:rFonts w:asciiTheme="majorHAnsi" w:eastAsiaTheme="majorEastAsia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character" w:styleId="a5">
    <w:name w:val="Placeholder Text"/>
    <w:uiPriority w:val="99"/>
    <w:basedOn w:val="a0"/>
    <w:semiHidden/>
    <w:rPr>
      <w:color w:val="808080"/>
    </w:rPr>
  </w:style>
  <w:style w:type="table" w:styleId="a6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uiPriority w:val="34"/>
    <w:basedOn w:val="a"/>
    <w:qFormat/>
    <w:pPr>
      <w:ind w:leftChars="400" w:left="800"/>
    </w:pPr>
  </w:style>
  <w:style w:type="character" w:styleId="a8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10">
    <w:name w:val="확인되지 않은 멘션1"/>
    <w:uiPriority w:val="99"/>
    <w:basedOn w:val="a0"/>
    <w:semiHidden/>
    <w:unhideWhenUsed/>
    <w:rPr>
      <w:color w:val="808080"/>
      <w:shd w:val="clear" w:color="auto" w:fill="E6E6E6"/>
    </w:rPr>
  </w:style>
  <w:style w:type="character" w:styleId="a9">
    <w:name w:val="FollowedHyperlink"/>
    <w:uiPriority w:val="99"/>
    <w:basedOn w:val="a0"/>
    <w:semiHidden/>
    <w:unhideWhenUsed/>
    <w:rPr>
      <w:color w:val="954F72"/>
      <w:u w:val="single" w:color="auto"/>
    </w:rPr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b/>
      <w:sz w:val="28"/>
      <w:szCs w:val="28"/>
    </w:rPr>
  </w:style>
  <w:style w:type="paragraph" w:styleId="TOC">
    <w:name w:val="TOC Heading"/>
    <w:uiPriority w:val="39"/>
    <w:basedOn w:val="1"/>
    <w:next w:val="a"/>
    <w:qFormat/>
    <w:unhideWhenUsed/>
    <w:pPr>
      <w:autoSpaceDE/>
      <w:autoSpaceDN/>
      <w:keepLines/>
      <w:widowControl/>
      <w:wordWrap/>
      <w:outlineLvl w:val="9"/>
      <w:jc w:val="left"/>
      <w:spacing w:after="0" w:before="240"/>
    </w:pPr>
    <w:rPr>
      <w:color w:val="2F5496"/>
      <w:sz w:val="32"/>
      <w:szCs w:val="32"/>
      <w:kern w:val="0"/>
    </w:rPr>
  </w:style>
  <w:style w:type="paragraph" w:styleId="11">
    <w:name w:val="toc 1"/>
    <w:uiPriority w:val="39"/>
    <w:basedOn w:val="a"/>
    <w:next w:val="a"/>
    <w:autoRedefine/>
    <w:unhideWhenUsed/>
  </w:style>
  <w:style w:type="character" w:styleId="aa">
    <w:name w:val="Intense Emphasis"/>
    <w:uiPriority w:val="21"/>
    <w:basedOn w:val="a0"/>
    <w:qFormat/>
    <w:rPr>
      <w:i/>
      <w:iCs/>
      <w:color w:val="4472C4"/>
    </w:rPr>
  </w:style>
  <w:style w:type="character" w:customStyle="1" w:styleId="2Char">
    <w:name w:val="제목 2 Char"/>
    <w:uiPriority w:val="9"/>
    <w:basedOn w:val="a0"/>
    <w:link w:val="2"/>
    <w:rPr>
      <w:rFonts w:asciiTheme="majorHAnsi" w:eastAsiaTheme="majorEastAsia" w:hAnsiTheme="majorHAnsi" w:cstheme="majorBidi"/>
      <w:b/>
      <w:sz w:val="24"/>
    </w:rPr>
  </w:style>
  <w:style w:type="paragraph" w:styleId="20">
    <w:name w:val="toc 2"/>
    <w:uiPriority w:val="39"/>
    <w:basedOn w:val="a"/>
    <w:next w:val="a"/>
    <w:autoRedefine/>
    <w:unhideWhenUsed/>
    <w:pPr>
      <w:ind w:leftChars="200" w:left="425"/>
    </w:pPr>
  </w:style>
  <w:style w:type="character" w:customStyle="1" w:styleId="UnresolvedMention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51" Type="http://schemas.openxmlformats.org/officeDocument/2006/relationships/header" Target="header1.xml" /><Relationship Id="rId52" Type="http://schemas.openxmlformats.org/officeDocument/2006/relationships/footer" Target="footer1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image" Target="media/image4.png" /><Relationship Id="rId5" Type="http://schemas.openxmlformats.org/officeDocument/2006/relationships/image" Target="media/image5.png" /><Relationship Id="rId6" Type="http://schemas.openxmlformats.org/officeDocument/2006/relationships/image" Target="media/image6.png" /><Relationship Id="rId7" Type="http://schemas.openxmlformats.org/officeDocument/2006/relationships/image" Target="media/image7.png" /><Relationship Id="rId8" Type="http://schemas.openxmlformats.org/officeDocument/2006/relationships/image" Target="media/image8.png" /><Relationship Id="rId9" Type="http://schemas.openxmlformats.org/officeDocument/2006/relationships/image" Target="media/image9.png" /><Relationship Id="rId10" Type="http://schemas.openxmlformats.org/officeDocument/2006/relationships/image" Target="media/image10.png" /><Relationship Id="rId11" Type="http://schemas.openxmlformats.org/officeDocument/2006/relationships/image" Target="media/image11.png" /><Relationship Id="rId12" Type="http://schemas.openxmlformats.org/officeDocument/2006/relationships/image" Target="media/image12.png" /><Relationship Id="rId13" Type="http://schemas.openxmlformats.org/officeDocument/2006/relationships/image" Target="media/image13.png" /><Relationship Id="rId14" Type="http://schemas.openxmlformats.org/officeDocument/2006/relationships/image" Target="media/image14.png" /><Relationship Id="rId15" Type="http://schemas.openxmlformats.org/officeDocument/2006/relationships/image" Target="media/image15.png" /><Relationship Id="rId16" Type="http://schemas.openxmlformats.org/officeDocument/2006/relationships/image" Target="media/image16.png" /><Relationship Id="rId17" Type="http://schemas.openxmlformats.org/officeDocument/2006/relationships/image" Target="media/image17.png" /><Relationship Id="rId18" Type="http://schemas.openxmlformats.org/officeDocument/2006/relationships/image" Target="media/image18.png" /><Relationship Id="rId19" Type="http://schemas.openxmlformats.org/officeDocument/2006/relationships/image" Target="media/image19.png" /><Relationship Id="rId20" Type="http://schemas.openxmlformats.org/officeDocument/2006/relationships/image" Target="media/image20.png" /><Relationship Id="rId21" Type="http://schemas.openxmlformats.org/officeDocument/2006/relationships/image" Target="media/image21.png" /><Relationship Id="rId22" Type="http://schemas.openxmlformats.org/officeDocument/2006/relationships/image" Target="media/image22.png" /><Relationship Id="rId23" Type="http://schemas.openxmlformats.org/officeDocument/2006/relationships/image" Target="media/image23.png" /><Relationship Id="rId24" Type="http://schemas.openxmlformats.org/officeDocument/2006/relationships/image" Target="media/image24.png" /><Relationship Id="rId25" Type="http://schemas.openxmlformats.org/officeDocument/2006/relationships/image" Target="media/image25.png" /><Relationship Id="rId26" Type="http://schemas.openxmlformats.org/officeDocument/2006/relationships/image" Target="media/image26.png" /><Relationship Id="rId27" Type="http://schemas.openxmlformats.org/officeDocument/2006/relationships/image" Target="media/image19.png" /><Relationship Id="rId28" Type="http://schemas.openxmlformats.org/officeDocument/2006/relationships/image" Target="media/image27.png" /><Relationship Id="rId29" Type="http://schemas.openxmlformats.org/officeDocument/2006/relationships/image" Target="media/image28.png" /><Relationship Id="rId30" Type="http://schemas.openxmlformats.org/officeDocument/2006/relationships/image" Target="media/image19.png" /><Relationship Id="rId31" Type="http://schemas.openxmlformats.org/officeDocument/2006/relationships/image" Target="media/image29.png" /><Relationship Id="rId32" Type="http://schemas.openxmlformats.org/officeDocument/2006/relationships/image" Target="media/image30.png" /><Relationship Id="rId33" Type="http://schemas.openxmlformats.org/officeDocument/2006/relationships/image" Target="media/image31.png" /><Relationship Id="rId34" Type="http://schemas.openxmlformats.org/officeDocument/2006/relationships/image" Target="media/image19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19.png" /><Relationship Id="rId48" Type="http://schemas.openxmlformats.org/officeDocument/2006/relationships/image" Target="media/image44.png" /><Relationship Id="rId49" Type="http://schemas.openxmlformats.org/officeDocument/2006/relationships/image" Target="media/image45.png" /><Relationship Id="rId50" Type="http://schemas.openxmlformats.org/officeDocument/2006/relationships/image" Target="media/image46.png" /><Relationship Id="rId53" Type="http://schemas.openxmlformats.org/officeDocument/2006/relationships/styles" Target="styles.xml" /><Relationship Id="rId54" Type="http://schemas.openxmlformats.org/officeDocument/2006/relationships/settings" Target="settings.xml" /><Relationship Id="rId55" Type="http://schemas.openxmlformats.org/officeDocument/2006/relationships/fontTable" Target="fontTable.xml" /><Relationship Id="rId56" Type="http://schemas.openxmlformats.org/officeDocument/2006/relationships/webSettings" Target="webSettings.xml" /><Relationship Id="rId57" Type="http://schemas.openxmlformats.org/officeDocument/2006/relationships/numbering" Target="numbering.xml" /><Relationship Id="rId58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Kwang-Seok Kim</dc:creator>
  <cp:keywords/>
  <dc:description/>
  <cp:lastModifiedBy>space</cp:lastModifiedBy>
  <cp:revision>1</cp:revision>
  <dcterms:created xsi:type="dcterms:W3CDTF">2020-07-07T11:22:00Z</dcterms:created>
  <dcterms:modified xsi:type="dcterms:W3CDTF">2020-07-08T12:37:41Z</dcterms:modified>
  <cp:lastPrinted>2020-04-06T01:27:00Z</cp:lastPrinted>
  <cp:version>1000.0100.01</cp:version>
</cp:coreProperties>
</file>